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2BC3" w14:textId="77777777" w:rsidR="00150AF3" w:rsidRDefault="00150AF3" w:rsidP="00150AF3">
      <w:pPr>
        <w:spacing w:after="200" w:line="288" w:lineRule="auto"/>
        <w:ind w:left="709" w:right="566"/>
        <w:rPr>
          <w:rFonts w:cs="Arial"/>
        </w:rPr>
      </w:pPr>
    </w:p>
    <w:p w14:paraId="3AEFAF48" w14:textId="77777777" w:rsidR="00C17403" w:rsidRPr="00150AF3" w:rsidRDefault="00C17403" w:rsidP="00150AF3">
      <w:pPr>
        <w:spacing w:after="200" w:line="288" w:lineRule="auto"/>
        <w:ind w:left="709" w:right="566"/>
        <w:rPr>
          <w:rFonts w:cs="Arial"/>
        </w:rPr>
      </w:pPr>
    </w:p>
    <w:p w14:paraId="708B9D82" w14:textId="653049F9" w:rsidR="00997D74" w:rsidRPr="00A41CB2" w:rsidRDefault="009267A8" w:rsidP="00A41CB2">
      <w:pPr>
        <w:spacing w:after="200" w:line="288" w:lineRule="auto"/>
        <w:ind w:left="709" w:right="566"/>
        <w:rPr>
          <w:rFonts w:cs="Arial"/>
          <w:b/>
          <w:sz w:val="32"/>
          <w:szCs w:val="32"/>
        </w:rPr>
      </w:pPr>
      <w:r>
        <w:rPr>
          <w:rFonts w:cs="Arial"/>
          <w:b/>
          <w:sz w:val="32"/>
          <w:szCs w:val="32"/>
        </w:rPr>
        <w:t>AFTALE</w:t>
      </w:r>
      <w:r w:rsidR="00A41CB2">
        <w:rPr>
          <w:rFonts w:cs="Arial"/>
          <w:b/>
          <w:sz w:val="32"/>
          <w:szCs w:val="32"/>
        </w:rPr>
        <w:t xml:space="preserve"> </w:t>
      </w:r>
      <w:r w:rsidRPr="00A41CB2">
        <w:rPr>
          <w:rFonts w:cs="Arial"/>
          <w:b/>
          <w:sz w:val="32"/>
          <w:szCs w:val="32"/>
        </w:rPr>
        <w:t>OM</w:t>
      </w:r>
      <w:r w:rsidR="00A4040A" w:rsidRPr="00A41CB2">
        <w:rPr>
          <w:rFonts w:cs="Arial"/>
          <w:b/>
          <w:sz w:val="32"/>
          <w:szCs w:val="32"/>
        </w:rPr>
        <w:t xml:space="preserve"> </w:t>
      </w:r>
      <w:r w:rsidR="00E428E5" w:rsidRPr="00A41CB2">
        <w:rPr>
          <w:rFonts w:cs="Arial"/>
          <w:b/>
          <w:sz w:val="32"/>
          <w:szCs w:val="32"/>
        </w:rPr>
        <w:t>FARTØJS CHARTER</w:t>
      </w:r>
    </w:p>
    <w:p w14:paraId="593ADE28" w14:textId="77777777" w:rsidR="008807DE" w:rsidRPr="00CE52C5" w:rsidRDefault="008807DE" w:rsidP="008807DE">
      <w:pPr>
        <w:spacing w:after="200" w:line="288" w:lineRule="auto"/>
        <w:ind w:right="566"/>
        <w:rPr>
          <w:rFonts w:cs="Arial"/>
          <w:b/>
          <w:sz w:val="32"/>
          <w:szCs w:val="32"/>
        </w:rPr>
      </w:pPr>
    </w:p>
    <w:p w14:paraId="42699D2A" w14:textId="77777777" w:rsidR="008807DE" w:rsidRPr="00DF1789" w:rsidRDefault="008807DE" w:rsidP="008807DE">
      <w:pPr>
        <w:spacing w:after="200" w:line="288" w:lineRule="auto"/>
        <w:ind w:left="709" w:right="566"/>
        <w:rPr>
          <w:rFonts w:cs="Arial"/>
        </w:rPr>
      </w:pPr>
      <w:r w:rsidRPr="00DF1789">
        <w:rPr>
          <w:rFonts w:cs="Arial"/>
        </w:rPr>
        <w:t>mellem</w:t>
      </w:r>
    </w:p>
    <w:p w14:paraId="68BF3F07" w14:textId="77777777" w:rsidR="008807DE" w:rsidRPr="00DF1789" w:rsidRDefault="008807DE" w:rsidP="008807DE">
      <w:pPr>
        <w:spacing w:after="200" w:line="288" w:lineRule="auto"/>
        <w:ind w:left="709" w:right="566"/>
        <w:rPr>
          <w:rFonts w:cs="Arial"/>
        </w:rPr>
      </w:pPr>
    </w:p>
    <w:p w14:paraId="0BE1E988" w14:textId="2911896C" w:rsidR="008807DE" w:rsidRPr="00A41CB2" w:rsidRDefault="00E428E5" w:rsidP="008807DE">
      <w:pPr>
        <w:spacing w:after="200" w:line="288" w:lineRule="auto"/>
        <w:ind w:left="709" w:right="566"/>
        <w:rPr>
          <w:rFonts w:cs="Arial"/>
        </w:rPr>
      </w:pPr>
      <w:r w:rsidRPr="00A41CB2">
        <w:rPr>
          <w:rFonts w:cs="Arial"/>
        </w:rPr>
        <w:t>ASIAQ – GREENLAND SURVEY</w:t>
      </w:r>
    </w:p>
    <w:p w14:paraId="74C8AECA" w14:textId="1AE1F43B" w:rsidR="008807DE" w:rsidRPr="00A41CB2" w:rsidRDefault="00E428E5" w:rsidP="008807DE">
      <w:pPr>
        <w:spacing w:after="200" w:line="288" w:lineRule="auto"/>
        <w:ind w:left="709" w:right="566"/>
        <w:rPr>
          <w:rFonts w:cs="Arial"/>
        </w:rPr>
      </w:pPr>
      <w:r w:rsidRPr="00A41CB2">
        <w:rPr>
          <w:rFonts w:cs="Arial"/>
        </w:rPr>
        <w:t>Qatserisut 8, P.O. Box 1003</w:t>
      </w:r>
    </w:p>
    <w:p w14:paraId="1C64B9D2" w14:textId="4C2C735E" w:rsidR="00E428E5" w:rsidRPr="00A41CB2" w:rsidRDefault="00E428E5" w:rsidP="008807DE">
      <w:pPr>
        <w:spacing w:after="200" w:line="288" w:lineRule="auto"/>
        <w:ind w:left="709" w:right="566"/>
        <w:rPr>
          <w:rFonts w:cs="Arial"/>
        </w:rPr>
      </w:pPr>
      <w:r w:rsidRPr="00A41CB2">
        <w:rPr>
          <w:rFonts w:cs="Arial"/>
        </w:rPr>
        <w:t>3900 Nuuk, Grønland</w:t>
      </w:r>
    </w:p>
    <w:p w14:paraId="51E677EA" w14:textId="38C12AAC" w:rsidR="007E13B1" w:rsidRPr="00DF1789" w:rsidRDefault="00E428E5" w:rsidP="008807DE">
      <w:pPr>
        <w:spacing w:after="200" w:line="288" w:lineRule="auto"/>
        <w:ind w:left="709" w:right="566"/>
        <w:rPr>
          <w:rFonts w:cs="Arial"/>
        </w:rPr>
      </w:pPr>
      <w:r w:rsidRPr="00A41CB2">
        <w:rPr>
          <w:rFonts w:cs="Arial"/>
        </w:rPr>
        <w:t>CVR NR.: 25738667</w:t>
      </w:r>
    </w:p>
    <w:p w14:paraId="119321A7" w14:textId="77777777" w:rsidR="008807DE" w:rsidRPr="00DF1789" w:rsidRDefault="007E13B1" w:rsidP="008807DE">
      <w:pPr>
        <w:spacing w:after="200" w:line="288" w:lineRule="auto"/>
        <w:ind w:left="709" w:right="566"/>
        <w:rPr>
          <w:rFonts w:cs="Arial"/>
        </w:rPr>
      </w:pPr>
      <w:r w:rsidRPr="00DF1789">
        <w:rPr>
          <w:rFonts w:cs="Arial"/>
        </w:rPr>
        <w:t xml:space="preserve"> </w:t>
      </w:r>
      <w:r w:rsidR="008807DE" w:rsidRPr="00DF1789">
        <w:rPr>
          <w:rFonts w:cs="Arial"/>
        </w:rPr>
        <w:t>(”Kunden”)</w:t>
      </w:r>
    </w:p>
    <w:p w14:paraId="547ECEBF" w14:textId="77777777" w:rsidR="008807DE" w:rsidRPr="00DF1789" w:rsidRDefault="008807DE" w:rsidP="008807DE">
      <w:pPr>
        <w:spacing w:after="200" w:line="288" w:lineRule="auto"/>
        <w:ind w:left="709" w:right="566"/>
        <w:rPr>
          <w:rFonts w:cs="Arial"/>
        </w:rPr>
      </w:pPr>
    </w:p>
    <w:p w14:paraId="1FCE4F61" w14:textId="77777777" w:rsidR="008807DE" w:rsidRPr="00DF1789" w:rsidRDefault="008807DE" w:rsidP="008807DE">
      <w:pPr>
        <w:spacing w:after="200" w:line="288" w:lineRule="auto"/>
        <w:ind w:left="709" w:right="566"/>
        <w:rPr>
          <w:rFonts w:cs="Arial"/>
        </w:rPr>
      </w:pPr>
      <w:r w:rsidRPr="00DF1789">
        <w:rPr>
          <w:rFonts w:cs="Arial"/>
        </w:rPr>
        <w:t>og</w:t>
      </w:r>
    </w:p>
    <w:p w14:paraId="48C7F57C" w14:textId="77777777" w:rsidR="008807DE" w:rsidRPr="00DF1789" w:rsidRDefault="008807DE" w:rsidP="008807DE">
      <w:pPr>
        <w:spacing w:after="200" w:line="288" w:lineRule="auto"/>
        <w:ind w:left="709" w:right="566"/>
        <w:rPr>
          <w:rFonts w:cs="Arial"/>
          <w:b/>
        </w:rPr>
      </w:pPr>
    </w:p>
    <w:p w14:paraId="3A216732" w14:textId="77777777" w:rsidR="008807DE" w:rsidRPr="00DF1789" w:rsidRDefault="00E9646A" w:rsidP="008807DE">
      <w:pPr>
        <w:spacing w:after="200" w:line="288" w:lineRule="auto"/>
        <w:ind w:left="709" w:right="566"/>
        <w:rPr>
          <w:rFonts w:cs="Arial"/>
        </w:rPr>
      </w:pPr>
      <w:r w:rsidRPr="00E9646A">
        <w:rPr>
          <w:rFonts w:cs="Arial"/>
          <w:highlight w:val="yellow"/>
        </w:rPr>
        <w:t>[Firmanavn]</w:t>
      </w:r>
    </w:p>
    <w:p w14:paraId="2E80B824" w14:textId="77777777" w:rsidR="008807DE" w:rsidRPr="00DF1789" w:rsidRDefault="00A4040A" w:rsidP="008807DE">
      <w:pPr>
        <w:spacing w:after="200" w:line="288" w:lineRule="auto"/>
        <w:ind w:left="709" w:right="566"/>
        <w:rPr>
          <w:rFonts w:cs="Arial"/>
        </w:rPr>
      </w:pPr>
      <w:r w:rsidRPr="00DF1789">
        <w:rPr>
          <w:rFonts w:cs="Arial"/>
          <w:highlight w:val="yellow"/>
        </w:rPr>
        <w:t>[Adresse]</w:t>
      </w:r>
    </w:p>
    <w:p w14:paraId="1B2501CA" w14:textId="77777777" w:rsidR="008807DE" w:rsidRPr="00DF1789" w:rsidRDefault="00A95A28" w:rsidP="008807DE">
      <w:pPr>
        <w:spacing w:after="200" w:line="288" w:lineRule="auto"/>
        <w:ind w:left="709" w:right="566"/>
        <w:rPr>
          <w:rFonts w:cs="Arial"/>
        </w:rPr>
      </w:pPr>
      <w:r>
        <w:rPr>
          <w:rFonts w:cs="Arial"/>
        </w:rPr>
        <w:t>CVR</w:t>
      </w:r>
      <w:r w:rsidR="008807DE" w:rsidRPr="00DF1789">
        <w:rPr>
          <w:rFonts w:cs="Arial"/>
        </w:rPr>
        <w:t xml:space="preserve">-nr. </w:t>
      </w:r>
      <w:r w:rsidR="00A4040A" w:rsidRPr="00DF1789">
        <w:rPr>
          <w:rFonts w:cs="Arial"/>
          <w:highlight w:val="yellow"/>
        </w:rPr>
        <w:t>[</w:t>
      </w:r>
      <w:r w:rsidR="00E9646A">
        <w:rPr>
          <w:rFonts w:cs="Arial"/>
          <w:highlight w:val="yellow"/>
        </w:rPr>
        <w:t xml:space="preserve"> </w:t>
      </w:r>
      <w:r w:rsidR="00A4040A" w:rsidRPr="00DF1789">
        <w:rPr>
          <w:rFonts w:cs="Arial"/>
          <w:highlight w:val="yellow"/>
        </w:rPr>
        <w:t>*</w:t>
      </w:r>
      <w:r w:rsidR="00E9646A">
        <w:rPr>
          <w:rFonts w:cs="Arial"/>
          <w:highlight w:val="yellow"/>
        </w:rPr>
        <w:t xml:space="preserve"> </w:t>
      </w:r>
      <w:r w:rsidR="00A4040A" w:rsidRPr="00DF1789">
        <w:rPr>
          <w:rFonts w:cs="Arial"/>
          <w:highlight w:val="yellow"/>
        </w:rPr>
        <w:t>]</w:t>
      </w:r>
    </w:p>
    <w:p w14:paraId="75C26B83" w14:textId="35E9A592" w:rsidR="008807DE" w:rsidRPr="00DF1789" w:rsidRDefault="008807DE" w:rsidP="008807DE">
      <w:pPr>
        <w:spacing w:after="200" w:line="288" w:lineRule="auto"/>
        <w:ind w:left="709" w:right="566"/>
        <w:rPr>
          <w:rFonts w:cs="Arial"/>
        </w:rPr>
      </w:pPr>
      <w:r w:rsidRPr="00DF1789">
        <w:rPr>
          <w:rFonts w:cs="Arial"/>
        </w:rPr>
        <w:t>(”</w:t>
      </w:r>
      <w:r w:rsidR="00E428E5">
        <w:rPr>
          <w:rFonts w:cs="Arial"/>
        </w:rPr>
        <w:t>Fartøjet</w:t>
      </w:r>
      <w:r w:rsidRPr="00DF1789">
        <w:rPr>
          <w:rFonts w:cs="Arial"/>
        </w:rPr>
        <w:t>”)</w:t>
      </w:r>
    </w:p>
    <w:p w14:paraId="3EA36538" w14:textId="77777777" w:rsidR="00A161D8" w:rsidRDefault="00A161D8">
      <w:pPr>
        <w:spacing w:line="240" w:lineRule="auto"/>
      </w:pPr>
      <w:r>
        <w:br w:type="page"/>
      </w:r>
    </w:p>
    <w:sdt>
      <w:sdtPr>
        <w:rPr>
          <w:rFonts w:asciiTheme="minorHAnsi" w:eastAsiaTheme="minorHAnsi" w:hAnsiTheme="minorHAnsi" w:cstheme="minorBidi"/>
          <w:b w:val="0"/>
          <w:bCs w:val="0"/>
          <w:color w:val="auto"/>
          <w:sz w:val="20"/>
          <w:szCs w:val="20"/>
          <w:lang w:eastAsia="en-US"/>
        </w:rPr>
        <w:id w:val="-1873760407"/>
        <w:docPartObj>
          <w:docPartGallery w:val="Table of Contents"/>
          <w:docPartUnique/>
        </w:docPartObj>
      </w:sdtPr>
      <w:sdtEndPr>
        <w:rPr>
          <w:rFonts w:ascii="Arial" w:eastAsia="Times New Roman" w:hAnsi="Arial" w:cs="Times New Roman"/>
          <w:lang w:eastAsia="en-GB"/>
        </w:rPr>
      </w:sdtEndPr>
      <w:sdtContent>
        <w:p w14:paraId="1D6EED16" w14:textId="77777777" w:rsidR="00A161D8" w:rsidRPr="00B715FD" w:rsidRDefault="00A161D8" w:rsidP="00A161D8">
          <w:pPr>
            <w:pStyle w:val="Overskrift"/>
            <w:rPr>
              <w:rFonts w:ascii="Arial" w:hAnsi="Arial" w:cs="Arial"/>
              <w:caps/>
              <w:color w:val="auto"/>
              <w:sz w:val="20"/>
              <w:szCs w:val="20"/>
            </w:rPr>
          </w:pPr>
          <w:r w:rsidRPr="00B715FD">
            <w:rPr>
              <w:rFonts w:ascii="Arial" w:hAnsi="Arial" w:cs="Arial"/>
              <w:caps/>
              <w:color w:val="auto"/>
              <w:sz w:val="20"/>
              <w:szCs w:val="20"/>
            </w:rPr>
            <w:t>Indholdsfortegnelse</w:t>
          </w:r>
        </w:p>
        <w:p w14:paraId="438A335E" w14:textId="77777777" w:rsidR="00A161D8" w:rsidRPr="00B715FD" w:rsidRDefault="006858AB" w:rsidP="00A161D8"/>
      </w:sdtContent>
    </w:sdt>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8091"/>
        <w:gridCol w:w="1020"/>
      </w:tblGrid>
      <w:tr w:rsidR="00B715FD" w:rsidRPr="00B715FD" w14:paraId="2A789623" w14:textId="77777777" w:rsidTr="004D5C6B">
        <w:tc>
          <w:tcPr>
            <w:tcW w:w="527" w:type="dxa"/>
          </w:tcPr>
          <w:p w14:paraId="27E176D7" w14:textId="77777777" w:rsidR="00B715FD" w:rsidRPr="00B715FD" w:rsidRDefault="00B715FD" w:rsidP="00B715FD">
            <w:pPr>
              <w:numPr>
                <w:ilvl w:val="0"/>
                <w:numId w:val="5"/>
              </w:numPr>
              <w:spacing w:line="240" w:lineRule="auto"/>
            </w:pPr>
          </w:p>
        </w:tc>
        <w:tc>
          <w:tcPr>
            <w:tcW w:w="8091" w:type="dxa"/>
          </w:tcPr>
          <w:p w14:paraId="0F98D9D8" w14:textId="77777777" w:rsidR="00B715FD" w:rsidRPr="00B715FD" w:rsidRDefault="00B715FD" w:rsidP="00757C9C">
            <w:pPr>
              <w:spacing w:line="240" w:lineRule="auto"/>
            </w:pPr>
            <w:r w:rsidRPr="00B715FD">
              <w:t xml:space="preserve">Baggrund, </w:t>
            </w:r>
            <w:r w:rsidR="00757C9C">
              <w:t>definitioner og fortolkning</w:t>
            </w:r>
            <w:r w:rsidRPr="00B715FD">
              <w:t xml:space="preserve"> </w:t>
            </w:r>
          </w:p>
        </w:tc>
        <w:tc>
          <w:tcPr>
            <w:tcW w:w="1020" w:type="dxa"/>
          </w:tcPr>
          <w:p w14:paraId="75E9EEBC" w14:textId="77777777" w:rsidR="00B715FD" w:rsidRPr="00B715FD" w:rsidRDefault="00B715FD" w:rsidP="00B715FD">
            <w:pPr>
              <w:spacing w:line="240" w:lineRule="auto"/>
            </w:pPr>
            <w:r w:rsidRPr="00B715FD">
              <w:t>Side 3</w:t>
            </w:r>
          </w:p>
        </w:tc>
      </w:tr>
      <w:tr w:rsidR="00B715FD" w:rsidRPr="00B715FD" w14:paraId="27260976" w14:textId="77777777" w:rsidTr="004D5C6B">
        <w:tc>
          <w:tcPr>
            <w:tcW w:w="527" w:type="dxa"/>
          </w:tcPr>
          <w:p w14:paraId="6F248FA8" w14:textId="77777777" w:rsidR="00B715FD" w:rsidRPr="00B715FD" w:rsidRDefault="00B715FD" w:rsidP="00B715FD">
            <w:pPr>
              <w:spacing w:line="240" w:lineRule="auto"/>
            </w:pPr>
          </w:p>
        </w:tc>
        <w:tc>
          <w:tcPr>
            <w:tcW w:w="8091" w:type="dxa"/>
          </w:tcPr>
          <w:p w14:paraId="68A82327" w14:textId="77777777" w:rsidR="00B715FD" w:rsidRPr="00B715FD" w:rsidRDefault="00B715FD" w:rsidP="00B715FD">
            <w:pPr>
              <w:spacing w:line="240" w:lineRule="auto"/>
            </w:pPr>
          </w:p>
        </w:tc>
        <w:tc>
          <w:tcPr>
            <w:tcW w:w="1020" w:type="dxa"/>
          </w:tcPr>
          <w:p w14:paraId="15598A94" w14:textId="77777777" w:rsidR="00B715FD" w:rsidRPr="00B715FD" w:rsidRDefault="00B715FD" w:rsidP="00B715FD">
            <w:pPr>
              <w:spacing w:line="240" w:lineRule="auto"/>
            </w:pPr>
          </w:p>
        </w:tc>
      </w:tr>
      <w:tr w:rsidR="00B715FD" w:rsidRPr="00B715FD" w14:paraId="5E90B9F1" w14:textId="77777777" w:rsidTr="004D5C6B">
        <w:trPr>
          <w:trHeight w:val="80"/>
        </w:trPr>
        <w:tc>
          <w:tcPr>
            <w:tcW w:w="527" w:type="dxa"/>
          </w:tcPr>
          <w:p w14:paraId="7945C875" w14:textId="77777777" w:rsidR="00B715FD" w:rsidRPr="00B715FD" w:rsidRDefault="00B715FD" w:rsidP="00B715FD">
            <w:pPr>
              <w:numPr>
                <w:ilvl w:val="0"/>
                <w:numId w:val="5"/>
              </w:numPr>
              <w:spacing w:line="240" w:lineRule="auto"/>
            </w:pPr>
          </w:p>
        </w:tc>
        <w:tc>
          <w:tcPr>
            <w:tcW w:w="8091" w:type="dxa"/>
          </w:tcPr>
          <w:p w14:paraId="0528337C" w14:textId="77777777" w:rsidR="00B715FD" w:rsidRPr="00B715FD" w:rsidRDefault="00DC5286" w:rsidP="00B715FD">
            <w:pPr>
              <w:spacing w:line="240" w:lineRule="auto"/>
            </w:pPr>
            <w:r>
              <w:t>S</w:t>
            </w:r>
            <w:r w:rsidR="00B715FD" w:rsidRPr="00B715FD">
              <w:t xml:space="preserve">amarbejde </w:t>
            </w:r>
          </w:p>
        </w:tc>
        <w:tc>
          <w:tcPr>
            <w:tcW w:w="1020" w:type="dxa"/>
          </w:tcPr>
          <w:p w14:paraId="724BBCA3" w14:textId="77777777" w:rsidR="00B715FD" w:rsidRPr="00B715FD" w:rsidRDefault="00B715FD" w:rsidP="00B715FD">
            <w:pPr>
              <w:spacing w:line="240" w:lineRule="auto"/>
            </w:pPr>
            <w:r w:rsidRPr="00B715FD">
              <w:t xml:space="preserve">Side </w:t>
            </w:r>
            <w:r w:rsidR="00FD7EA0">
              <w:t>3</w:t>
            </w:r>
          </w:p>
        </w:tc>
      </w:tr>
      <w:tr w:rsidR="00B715FD" w:rsidRPr="00B715FD" w14:paraId="2EF9FFC9" w14:textId="77777777" w:rsidTr="004D5C6B">
        <w:tc>
          <w:tcPr>
            <w:tcW w:w="527" w:type="dxa"/>
          </w:tcPr>
          <w:p w14:paraId="713A2EC9" w14:textId="77777777" w:rsidR="00B715FD" w:rsidRPr="00B715FD" w:rsidRDefault="00B715FD" w:rsidP="00B715FD">
            <w:pPr>
              <w:spacing w:line="240" w:lineRule="auto"/>
            </w:pPr>
          </w:p>
        </w:tc>
        <w:tc>
          <w:tcPr>
            <w:tcW w:w="8091" w:type="dxa"/>
          </w:tcPr>
          <w:p w14:paraId="6021C5DC" w14:textId="77777777" w:rsidR="00B715FD" w:rsidRPr="00B715FD" w:rsidRDefault="00B715FD" w:rsidP="00B715FD">
            <w:pPr>
              <w:spacing w:line="240" w:lineRule="auto"/>
            </w:pPr>
          </w:p>
        </w:tc>
        <w:tc>
          <w:tcPr>
            <w:tcW w:w="1020" w:type="dxa"/>
          </w:tcPr>
          <w:p w14:paraId="0AB0780B" w14:textId="77777777" w:rsidR="00B715FD" w:rsidRPr="00B715FD" w:rsidRDefault="00B715FD" w:rsidP="00B715FD">
            <w:pPr>
              <w:spacing w:line="240" w:lineRule="auto"/>
            </w:pPr>
          </w:p>
        </w:tc>
      </w:tr>
      <w:tr w:rsidR="00B715FD" w:rsidRPr="00B715FD" w14:paraId="402AD0F6" w14:textId="77777777" w:rsidTr="004D5C6B">
        <w:tc>
          <w:tcPr>
            <w:tcW w:w="527" w:type="dxa"/>
          </w:tcPr>
          <w:p w14:paraId="47D687ED" w14:textId="77777777" w:rsidR="00B715FD" w:rsidRPr="00B715FD" w:rsidRDefault="00B715FD" w:rsidP="00B715FD">
            <w:pPr>
              <w:numPr>
                <w:ilvl w:val="0"/>
                <w:numId w:val="5"/>
              </w:numPr>
              <w:spacing w:line="240" w:lineRule="auto"/>
            </w:pPr>
          </w:p>
        </w:tc>
        <w:tc>
          <w:tcPr>
            <w:tcW w:w="8091" w:type="dxa"/>
          </w:tcPr>
          <w:p w14:paraId="0C297AFF" w14:textId="77777777" w:rsidR="00B715FD" w:rsidRPr="00B715FD" w:rsidRDefault="00B715FD" w:rsidP="00B715FD">
            <w:pPr>
              <w:spacing w:line="240" w:lineRule="auto"/>
            </w:pPr>
            <w:r w:rsidRPr="00B715FD">
              <w:t>Ydelsen</w:t>
            </w:r>
          </w:p>
        </w:tc>
        <w:tc>
          <w:tcPr>
            <w:tcW w:w="1020" w:type="dxa"/>
          </w:tcPr>
          <w:p w14:paraId="2E6051B1" w14:textId="77777777" w:rsidR="00B715FD" w:rsidRPr="00B715FD" w:rsidRDefault="00B715FD" w:rsidP="00B715FD">
            <w:pPr>
              <w:spacing w:line="240" w:lineRule="auto"/>
            </w:pPr>
            <w:r w:rsidRPr="00B715FD">
              <w:t>Side 5</w:t>
            </w:r>
          </w:p>
        </w:tc>
      </w:tr>
      <w:tr w:rsidR="00B715FD" w:rsidRPr="00B715FD" w14:paraId="245A2CE9" w14:textId="77777777" w:rsidTr="004D5C6B">
        <w:tc>
          <w:tcPr>
            <w:tcW w:w="527" w:type="dxa"/>
          </w:tcPr>
          <w:p w14:paraId="459F4928" w14:textId="77777777" w:rsidR="00B715FD" w:rsidRPr="00B715FD" w:rsidRDefault="00B715FD" w:rsidP="00B715FD">
            <w:pPr>
              <w:spacing w:line="240" w:lineRule="auto"/>
            </w:pPr>
          </w:p>
        </w:tc>
        <w:tc>
          <w:tcPr>
            <w:tcW w:w="8091" w:type="dxa"/>
          </w:tcPr>
          <w:p w14:paraId="0AC64A91" w14:textId="77777777" w:rsidR="00B715FD" w:rsidRPr="00B715FD" w:rsidRDefault="00B715FD" w:rsidP="00B715FD">
            <w:pPr>
              <w:spacing w:line="240" w:lineRule="auto"/>
            </w:pPr>
          </w:p>
        </w:tc>
        <w:tc>
          <w:tcPr>
            <w:tcW w:w="1020" w:type="dxa"/>
          </w:tcPr>
          <w:p w14:paraId="742757A4" w14:textId="77777777" w:rsidR="00B715FD" w:rsidRPr="00B715FD" w:rsidRDefault="00B715FD" w:rsidP="00B715FD">
            <w:pPr>
              <w:spacing w:line="240" w:lineRule="auto"/>
            </w:pPr>
          </w:p>
        </w:tc>
      </w:tr>
      <w:tr w:rsidR="00B715FD" w:rsidRPr="00B715FD" w14:paraId="74AA903B" w14:textId="77777777" w:rsidTr="004D5C6B">
        <w:tc>
          <w:tcPr>
            <w:tcW w:w="527" w:type="dxa"/>
          </w:tcPr>
          <w:p w14:paraId="3279A3B6" w14:textId="77777777" w:rsidR="00B715FD" w:rsidRPr="00B715FD" w:rsidRDefault="00B715FD" w:rsidP="00B715FD">
            <w:pPr>
              <w:numPr>
                <w:ilvl w:val="0"/>
                <w:numId w:val="5"/>
              </w:numPr>
              <w:spacing w:line="240" w:lineRule="auto"/>
            </w:pPr>
          </w:p>
        </w:tc>
        <w:tc>
          <w:tcPr>
            <w:tcW w:w="8091" w:type="dxa"/>
          </w:tcPr>
          <w:p w14:paraId="7F8A5860" w14:textId="77777777" w:rsidR="00B715FD" w:rsidRPr="00B715FD" w:rsidRDefault="00DC5286" w:rsidP="00B715FD">
            <w:pPr>
              <w:spacing w:line="240" w:lineRule="auto"/>
            </w:pPr>
            <w:r>
              <w:t>Honorar</w:t>
            </w:r>
          </w:p>
        </w:tc>
        <w:tc>
          <w:tcPr>
            <w:tcW w:w="1020" w:type="dxa"/>
          </w:tcPr>
          <w:p w14:paraId="796D6437" w14:textId="77777777" w:rsidR="00B715FD" w:rsidRPr="00B715FD" w:rsidRDefault="00B715FD" w:rsidP="00FD7EA0">
            <w:pPr>
              <w:spacing w:line="240" w:lineRule="auto"/>
            </w:pPr>
            <w:r w:rsidRPr="00B715FD">
              <w:t xml:space="preserve">Side </w:t>
            </w:r>
            <w:r w:rsidR="00FD7EA0">
              <w:t>5</w:t>
            </w:r>
          </w:p>
        </w:tc>
      </w:tr>
      <w:tr w:rsidR="00B715FD" w:rsidRPr="00B715FD" w14:paraId="0B036A92" w14:textId="77777777" w:rsidTr="004D5C6B">
        <w:tc>
          <w:tcPr>
            <w:tcW w:w="527" w:type="dxa"/>
          </w:tcPr>
          <w:p w14:paraId="4E6C2A2F" w14:textId="77777777" w:rsidR="00B715FD" w:rsidRPr="00B715FD" w:rsidRDefault="00B715FD" w:rsidP="00B715FD">
            <w:pPr>
              <w:spacing w:line="240" w:lineRule="auto"/>
            </w:pPr>
          </w:p>
        </w:tc>
        <w:tc>
          <w:tcPr>
            <w:tcW w:w="8091" w:type="dxa"/>
          </w:tcPr>
          <w:p w14:paraId="269B2591" w14:textId="77777777" w:rsidR="00B715FD" w:rsidRPr="00B715FD" w:rsidRDefault="00B715FD" w:rsidP="00B715FD">
            <w:pPr>
              <w:spacing w:line="240" w:lineRule="auto"/>
            </w:pPr>
          </w:p>
        </w:tc>
        <w:tc>
          <w:tcPr>
            <w:tcW w:w="1020" w:type="dxa"/>
          </w:tcPr>
          <w:p w14:paraId="28FCF302" w14:textId="77777777" w:rsidR="00B715FD" w:rsidRPr="00B715FD" w:rsidRDefault="00B715FD" w:rsidP="00B715FD">
            <w:pPr>
              <w:spacing w:line="240" w:lineRule="auto"/>
            </w:pPr>
          </w:p>
        </w:tc>
      </w:tr>
      <w:tr w:rsidR="00B715FD" w:rsidRPr="00B715FD" w14:paraId="08B47252" w14:textId="77777777" w:rsidTr="004D5C6B">
        <w:tc>
          <w:tcPr>
            <w:tcW w:w="527" w:type="dxa"/>
          </w:tcPr>
          <w:p w14:paraId="1D1C2A86" w14:textId="77777777" w:rsidR="00B715FD" w:rsidRPr="00B715FD" w:rsidRDefault="00B715FD" w:rsidP="00B715FD">
            <w:pPr>
              <w:numPr>
                <w:ilvl w:val="0"/>
                <w:numId w:val="5"/>
              </w:numPr>
              <w:spacing w:line="240" w:lineRule="auto"/>
            </w:pPr>
          </w:p>
        </w:tc>
        <w:tc>
          <w:tcPr>
            <w:tcW w:w="8091" w:type="dxa"/>
          </w:tcPr>
          <w:p w14:paraId="5C981518" w14:textId="77777777" w:rsidR="00B715FD" w:rsidRPr="00B715FD" w:rsidRDefault="003E7206" w:rsidP="00B715FD">
            <w:pPr>
              <w:spacing w:line="240" w:lineRule="auto"/>
            </w:pPr>
            <w:r>
              <w:t>Betaling</w:t>
            </w:r>
          </w:p>
        </w:tc>
        <w:tc>
          <w:tcPr>
            <w:tcW w:w="1020" w:type="dxa"/>
          </w:tcPr>
          <w:p w14:paraId="516E1F52" w14:textId="696A55CF" w:rsidR="00B715FD" w:rsidRPr="00B715FD" w:rsidRDefault="00B715FD" w:rsidP="00B715FD">
            <w:pPr>
              <w:spacing w:line="240" w:lineRule="auto"/>
            </w:pPr>
            <w:r w:rsidRPr="00B715FD">
              <w:t xml:space="preserve">Side </w:t>
            </w:r>
            <w:r w:rsidR="004D5C6B">
              <w:t>6</w:t>
            </w:r>
          </w:p>
        </w:tc>
      </w:tr>
      <w:tr w:rsidR="00B715FD" w:rsidRPr="00B715FD" w14:paraId="178A1CB5" w14:textId="77777777" w:rsidTr="004D5C6B">
        <w:tc>
          <w:tcPr>
            <w:tcW w:w="527" w:type="dxa"/>
          </w:tcPr>
          <w:p w14:paraId="0D926BFD" w14:textId="77777777" w:rsidR="00B715FD" w:rsidRPr="00B715FD" w:rsidRDefault="00B715FD" w:rsidP="00B715FD">
            <w:pPr>
              <w:spacing w:line="240" w:lineRule="auto"/>
            </w:pPr>
          </w:p>
        </w:tc>
        <w:tc>
          <w:tcPr>
            <w:tcW w:w="8091" w:type="dxa"/>
          </w:tcPr>
          <w:p w14:paraId="4545853A" w14:textId="77777777" w:rsidR="00B715FD" w:rsidRPr="00B715FD" w:rsidRDefault="00B715FD" w:rsidP="00B715FD">
            <w:pPr>
              <w:spacing w:line="240" w:lineRule="auto"/>
            </w:pPr>
          </w:p>
        </w:tc>
        <w:tc>
          <w:tcPr>
            <w:tcW w:w="1020" w:type="dxa"/>
          </w:tcPr>
          <w:p w14:paraId="1714E461" w14:textId="77777777" w:rsidR="00B715FD" w:rsidRPr="00B715FD" w:rsidRDefault="00B715FD" w:rsidP="00B715FD">
            <w:pPr>
              <w:spacing w:line="240" w:lineRule="auto"/>
            </w:pPr>
          </w:p>
        </w:tc>
      </w:tr>
      <w:tr w:rsidR="00B715FD" w:rsidRPr="00B715FD" w14:paraId="23AC3024" w14:textId="77777777" w:rsidTr="004D5C6B">
        <w:tc>
          <w:tcPr>
            <w:tcW w:w="527" w:type="dxa"/>
          </w:tcPr>
          <w:p w14:paraId="287BF976" w14:textId="77777777" w:rsidR="00B715FD" w:rsidRPr="00B715FD" w:rsidRDefault="00B715FD" w:rsidP="00B715FD">
            <w:pPr>
              <w:numPr>
                <w:ilvl w:val="0"/>
                <w:numId w:val="5"/>
              </w:numPr>
              <w:spacing w:line="240" w:lineRule="auto"/>
            </w:pPr>
          </w:p>
        </w:tc>
        <w:tc>
          <w:tcPr>
            <w:tcW w:w="8091" w:type="dxa"/>
          </w:tcPr>
          <w:p w14:paraId="371DF610" w14:textId="77777777" w:rsidR="00B715FD" w:rsidRPr="00B715FD" w:rsidRDefault="003E7206" w:rsidP="00B715FD">
            <w:pPr>
              <w:spacing w:line="240" w:lineRule="auto"/>
            </w:pPr>
            <w:r>
              <w:t>Underleverandører</w:t>
            </w:r>
          </w:p>
        </w:tc>
        <w:tc>
          <w:tcPr>
            <w:tcW w:w="1020" w:type="dxa"/>
          </w:tcPr>
          <w:p w14:paraId="1375A79F" w14:textId="3357EC1E" w:rsidR="00B715FD" w:rsidRPr="00B715FD" w:rsidRDefault="00B715FD" w:rsidP="00D07321">
            <w:pPr>
              <w:spacing w:line="240" w:lineRule="auto"/>
            </w:pPr>
            <w:r w:rsidRPr="00B715FD">
              <w:t xml:space="preserve">Side </w:t>
            </w:r>
            <w:r w:rsidR="004D5C6B">
              <w:t>7</w:t>
            </w:r>
          </w:p>
        </w:tc>
      </w:tr>
      <w:tr w:rsidR="00B715FD" w:rsidRPr="00B715FD" w14:paraId="6CA84F2A" w14:textId="77777777" w:rsidTr="004D5C6B">
        <w:tc>
          <w:tcPr>
            <w:tcW w:w="527" w:type="dxa"/>
          </w:tcPr>
          <w:p w14:paraId="1FBFA375" w14:textId="77777777" w:rsidR="00B715FD" w:rsidRPr="00B715FD" w:rsidRDefault="00B715FD" w:rsidP="00B715FD">
            <w:pPr>
              <w:spacing w:line="240" w:lineRule="auto"/>
            </w:pPr>
          </w:p>
        </w:tc>
        <w:tc>
          <w:tcPr>
            <w:tcW w:w="8091" w:type="dxa"/>
          </w:tcPr>
          <w:p w14:paraId="15EE72D5" w14:textId="77777777" w:rsidR="00B715FD" w:rsidRPr="00B715FD" w:rsidRDefault="00B715FD" w:rsidP="00B715FD">
            <w:pPr>
              <w:spacing w:line="240" w:lineRule="auto"/>
            </w:pPr>
          </w:p>
        </w:tc>
        <w:tc>
          <w:tcPr>
            <w:tcW w:w="1020" w:type="dxa"/>
          </w:tcPr>
          <w:p w14:paraId="77B8191C" w14:textId="77777777" w:rsidR="00B715FD" w:rsidRPr="00B715FD" w:rsidRDefault="00B715FD" w:rsidP="00B715FD">
            <w:pPr>
              <w:spacing w:line="240" w:lineRule="auto"/>
            </w:pPr>
          </w:p>
        </w:tc>
      </w:tr>
      <w:tr w:rsidR="00B715FD" w:rsidRPr="00B715FD" w14:paraId="09E22A55" w14:textId="77777777" w:rsidTr="004D5C6B">
        <w:tc>
          <w:tcPr>
            <w:tcW w:w="527" w:type="dxa"/>
          </w:tcPr>
          <w:p w14:paraId="52587E83" w14:textId="06B8E936" w:rsidR="00B715FD" w:rsidRPr="00B715FD" w:rsidRDefault="004D5C6B" w:rsidP="004D5C6B">
            <w:pPr>
              <w:spacing w:line="240" w:lineRule="auto"/>
            </w:pPr>
            <w:r>
              <w:t>7.</w:t>
            </w:r>
          </w:p>
        </w:tc>
        <w:tc>
          <w:tcPr>
            <w:tcW w:w="8091" w:type="dxa"/>
          </w:tcPr>
          <w:p w14:paraId="27FA5330" w14:textId="77777777" w:rsidR="00B715FD" w:rsidRPr="00B715FD" w:rsidRDefault="00FD7EA0" w:rsidP="00B715FD">
            <w:pPr>
              <w:spacing w:line="240" w:lineRule="auto"/>
            </w:pPr>
            <w:r>
              <w:t>Misligholdelse</w:t>
            </w:r>
          </w:p>
        </w:tc>
        <w:tc>
          <w:tcPr>
            <w:tcW w:w="1020" w:type="dxa"/>
          </w:tcPr>
          <w:p w14:paraId="49562BFB" w14:textId="77777777" w:rsidR="00B715FD" w:rsidRPr="00B715FD" w:rsidRDefault="00B715FD" w:rsidP="00B715FD">
            <w:pPr>
              <w:spacing w:line="240" w:lineRule="auto"/>
            </w:pPr>
            <w:r w:rsidRPr="00B715FD">
              <w:t xml:space="preserve">Side </w:t>
            </w:r>
            <w:r w:rsidR="006951BE">
              <w:t>7</w:t>
            </w:r>
          </w:p>
        </w:tc>
      </w:tr>
      <w:tr w:rsidR="00B715FD" w:rsidRPr="00B715FD" w14:paraId="00C8B099" w14:textId="77777777" w:rsidTr="004D5C6B">
        <w:tc>
          <w:tcPr>
            <w:tcW w:w="527" w:type="dxa"/>
          </w:tcPr>
          <w:p w14:paraId="447EB2CE" w14:textId="77777777" w:rsidR="00B715FD" w:rsidRPr="00B715FD" w:rsidRDefault="00B715FD" w:rsidP="00B715FD">
            <w:pPr>
              <w:spacing w:line="240" w:lineRule="auto"/>
            </w:pPr>
          </w:p>
        </w:tc>
        <w:tc>
          <w:tcPr>
            <w:tcW w:w="8091" w:type="dxa"/>
          </w:tcPr>
          <w:p w14:paraId="4B9E5DF4" w14:textId="77777777" w:rsidR="00B715FD" w:rsidRPr="00B715FD" w:rsidRDefault="00B715FD" w:rsidP="00B715FD">
            <w:pPr>
              <w:spacing w:line="240" w:lineRule="auto"/>
            </w:pPr>
          </w:p>
        </w:tc>
        <w:tc>
          <w:tcPr>
            <w:tcW w:w="1020" w:type="dxa"/>
          </w:tcPr>
          <w:p w14:paraId="158740AC" w14:textId="77777777" w:rsidR="00B715FD" w:rsidRPr="00B715FD" w:rsidRDefault="00B715FD" w:rsidP="00B715FD">
            <w:pPr>
              <w:spacing w:line="240" w:lineRule="auto"/>
            </w:pPr>
          </w:p>
        </w:tc>
      </w:tr>
      <w:tr w:rsidR="00B715FD" w:rsidRPr="00B715FD" w14:paraId="15F62D99" w14:textId="77777777" w:rsidTr="004D5C6B">
        <w:tc>
          <w:tcPr>
            <w:tcW w:w="527" w:type="dxa"/>
          </w:tcPr>
          <w:p w14:paraId="2E2B9435" w14:textId="2A892DFA" w:rsidR="00B715FD" w:rsidRPr="00B715FD" w:rsidRDefault="004D5C6B" w:rsidP="004D5C6B">
            <w:pPr>
              <w:spacing w:line="240" w:lineRule="auto"/>
            </w:pPr>
            <w:r>
              <w:t>8.</w:t>
            </w:r>
          </w:p>
        </w:tc>
        <w:tc>
          <w:tcPr>
            <w:tcW w:w="8091" w:type="dxa"/>
          </w:tcPr>
          <w:p w14:paraId="58E178B0" w14:textId="298D3BC7" w:rsidR="00B715FD" w:rsidRPr="00B715FD" w:rsidRDefault="00FD7EA0" w:rsidP="004D5C6B">
            <w:pPr>
              <w:spacing w:line="240" w:lineRule="auto"/>
            </w:pPr>
            <w:r>
              <w:t>Erstatning</w:t>
            </w:r>
          </w:p>
        </w:tc>
        <w:tc>
          <w:tcPr>
            <w:tcW w:w="1020" w:type="dxa"/>
          </w:tcPr>
          <w:p w14:paraId="5CDFEF8F" w14:textId="77777777" w:rsidR="00B715FD" w:rsidRPr="00B715FD" w:rsidRDefault="00B715FD" w:rsidP="00B715FD">
            <w:pPr>
              <w:spacing w:line="240" w:lineRule="auto"/>
            </w:pPr>
            <w:r w:rsidRPr="00B715FD">
              <w:t xml:space="preserve">Side </w:t>
            </w:r>
            <w:r w:rsidR="006F32BF">
              <w:t>9</w:t>
            </w:r>
          </w:p>
        </w:tc>
      </w:tr>
      <w:tr w:rsidR="00B715FD" w:rsidRPr="00B715FD" w14:paraId="40FA9D3B" w14:textId="77777777" w:rsidTr="004D5C6B">
        <w:tc>
          <w:tcPr>
            <w:tcW w:w="527" w:type="dxa"/>
          </w:tcPr>
          <w:p w14:paraId="20400899" w14:textId="77777777" w:rsidR="00B715FD" w:rsidRPr="00B715FD" w:rsidRDefault="00B715FD" w:rsidP="00B715FD">
            <w:pPr>
              <w:spacing w:line="240" w:lineRule="auto"/>
            </w:pPr>
          </w:p>
        </w:tc>
        <w:tc>
          <w:tcPr>
            <w:tcW w:w="8091" w:type="dxa"/>
          </w:tcPr>
          <w:p w14:paraId="53968A08" w14:textId="77777777" w:rsidR="00B715FD" w:rsidRPr="00B715FD" w:rsidRDefault="00B715FD" w:rsidP="00B715FD">
            <w:pPr>
              <w:spacing w:line="240" w:lineRule="auto"/>
            </w:pPr>
          </w:p>
        </w:tc>
        <w:tc>
          <w:tcPr>
            <w:tcW w:w="1020" w:type="dxa"/>
          </w:tcPr>
          <w:p w14:paraId="513A3470" w14:textId="77777777" w:rsidR="00B715FD" w:rsidRPr="00B715FD" w:rsidRDefault="00B715FD" w:rsidP="00B715FD">
            <w:pPr>
              <w:spacing w:line="240" w:lineRule="auto"/>
            </w:pPr>
          </w:p>
        </w:tc>
      </w:tr>
      <w:tr w:rsidR="00B715FD" w:rsidRPr="00B715FD" w14:paraId="0DBB5CB9" w14:textId="77777777" w:rsidTr="004D5C6B">
        <w:tc>
          <w:tcPr>
            <w:tcW w:w="527" w:type="dxa"/>
          </w:tcPr>
          <w:p w14:paraId="696EB387" w14:textId="2E2184C8" w:rsidR="00B715FD" w:rsidRPr="00B715FD" w:rsidRDefault="004D5C6B" w:rsidP="004D5C6B">
            <w:pPr>
              <w:spacing w:line="240" w:lineRule="auto"/>
            </w:pPr>
            <w:r>
              <w:t>9.</w:t>
            </w:r>
          </w:p>
        </w:tc>
        <w:tc>
          <w:tcPr>
            <w:tcW w:w="8091" w:type="dxa"/>
          </w:tcPr>
          <w:p w14:paraId="56EA2CBD" w14:textId="77777777" w:rsidR="00B715FD" w:rsidRPr="00B715FD" w:rsidRDefault="00FD7EA0" w:rsidP="00B715FD">
            <w:pPr>
              <w:spacing w:line="240" w:lineRule="auto"/>
            </w:pPr>
            <w:r>
              <w:t>Force Majeure</w:t>
            </w:r>
          </w:p>
        </w:tc>
        <w:tc>
          <w:tcPr>
            <w:tcW w:w="1020" w:type="dxa"/>
          </w:tcPr>
          <w:p w14:paraId="70C341AC" w14:textId="77777777" w:rsidR="00B715FD" w:rsidRPr="00B715FD" w:rsidRDefault="00B715FD" w:rsidP="00FD7EA0">
            <w:pPr>
              <w:spacing w:line="240" w:lineRule="auto"/>
            </w:pPr>
            <w:r w:rsidRPr="00B715FD">
              <w:t xml:space="preserve">Side </w:t>
            </w:r>
            <w:r w:rsidR="00FD7EA0">
              <w:t>9</w:t>
            </w:r>
          </w:p>
        </w:tc>
      </w:tr>
      <w:tr w:rsidR="00B715FD" w:rsidRPr="00B715FD" w14:paraId="2796E47A" w14:textId="77777777" w:rsidTr="004D5C6B">
        <w:tc>
          <w:tcPr>
            <w:tcW w:w="527" w:type="dxa"/>
          </w:tcPr>
          <w:p w14:paraId="67E0D4C9" w14:textId="77777777" w:rsidR="00B715FD" w:rsidRPr="00B715FD" w:rsidRDefault="00B715FD" w:rsidP="00B715FD">
            <w:pPr>
              <w:spacing w:line="240" w:lineRule="auto"/>
            </w:pPr>
          </w:p>
        </w:tc>
        <w:tc>
          <w:tcPr>
            <w:tcW w:w="8091" w:type="dxa"/>
          </w:tcPr>
          <w:p w14:paraId="375009F9" w14:textId="77777777" w:rsidR="00B715FD" w:rsidRPr="00B715FD" w:rsidRDefault="00B715FD" w:rsidP="00B715FD">
            <w:pPr>
              <w:spacing w:line="240" w:lineRule="auto"/>
            </w:pPr>
          </w:p>
        </w:tc>
        <w:tc>
          <w:tcPr>
            <w:tcW w:w="1020" w:type="dxa"/>
          </w:tcPr>
          <w:p w14:paraId="149B5EF7" w14:textId="77777777" w:rsidR="00B715FD" w:rsidRPr="00B715FD" w:rsidRDefault="00B715FD" w:rsidP="00B715FD">
            <w:pPr>
              <w:spacing w:line="240" w:lineRule="auto"/>
            </w:pPr>
          </w:p>
        </w:tc>
      </w:tr>
      <w:tr w:rsidR="00B715FD" w:rsidRPr="00B715FD" w14:paraId="6190D4C2" w14:textId="77777777" w:rsidTr="004D5C6B">
        <w:tc>
          <w:tcPr>
            <w:tcW w:w="527" w:type="dxa"/>
          </w:tcPr>
          <w:p w14:paraId="62C7DF61" w14:textId="06E5942F" w:rsidR="00B715FD" w:rsidRPr="00B715FD" w:rsidRDefault="004D5C6B" w:rsidP="004D5C6B">
            <w:pPr>
              <w:spacing w:line="240" w:lineRule="auto"/>
            </w:pPr>
            <w:r>
              <w:t>10.</w:t>
            </w:r>
          </w:p>
        </w:tc>
        <w:tc>
          <w:tcPr>
            <w:tcW w:w="8091" w:type="dxa"/>
          </w:tcPr>
          <w:p w14:paraId="28D17BE2" w14:textId="77777777" w:rsidR="00B715FD" w:rsidRPr="00B715FD" w:rsidRDefault="00911F65" w:rsidP="00B715FD">
            <w:pPr>
              <w:spacing w:line="240" w:lineRule="auto"/>
            </w:pPr>
            <w:r>
              <w:t>G</w:t>
            </w:r>
            <w:r w:rsidR="00B715FD" w:rsidRPr="00B715FD">
              <w:t>arantier</w:t>
            </w:r>
          </w:p>
        </w:tc>
        <w:tc>
          <w:tcPr>
            <w:tcW w:w="1020" w:type="dxa"/>
          </w:tcPr>
          <w:p w14:paraId="078A594F" w14:textId="77777777" w:rsidR="00B715FD" w:rsidRPr="00B715FD" w:rsidRDefault="00B715FD" w:rsidP="006F32BF">
            <w:pPr>
              <w:spacing w:line="240" w:lineRule="auto"/>
            </w:pPr>
            <w:r w:rsidRPr="00B715FD">
              <w:t xml:space="preserve">Side </w:t>
            </w:r>
            <w:r w:rsidR="006F32BF">
              <w:t>10</w:t>
            </w:r>
          </w:p>
        </w:tc>
      </w:tr>
      <w:tr w:rsidR="00B715FD" w:rsidRPr="00B715FD" w14:paraId="2C30AD26" w14:textId="77777777" w:rsidTr="004D5C6B">
        <w:tc>
          <w:tcPr>
            <w:tcW w:w="527" w:type="dxa"/>
          </w:tcPr>
          <w:p w14:paraId="0C3F0500" w14:textId="77777777" w:rsidR="00B715FD" w:rsidRPr="00B715FD" w:rsidRDefault="00B715FD" w:rsidP="00B715FD">
            <w:pPr>
              <w:spacing w:line="240" w:lineRule="auto"/>
            </w:pPr>
          </w:p>
        </w:tc>
        <w:tc>
          <w:tcPr>
            <w:tcW w:w="8091" w:type="dxa"/>
          </w:tcPr>
          <w:p w14:paraId="68AF8167" w14:textId="77777777" w:rsidR="00B715FD" w:rsidRPr="00B715FD" w:rsidRDefault="00B715FD" w:rsidP="00B715FD">
            <w:pPr>
              <w:spacing w:line="240" w:lineRule="auto"/>
            </w:pPr>
          </w:p>
        </w:tc>
        <w:tc>
          <w:tcPr>
            <w:tcW w:w="1020" w:type="dxa"/>
          </w:tcPr>
          <w:p w14:paraId="3004334C" w14:textId="77777777" w:rsidR="00B715FD" w:rsidRPr="00B715FD" w:rsidRDefault="00B715FD" w:rsidP="00B715FD">
            <w:pPr>
              <w:spacing w:line="240" w:lineRule="auto"/>
            </w:pPr>
          </w:p>
        </w:tc>
      </w:tr>
      <w:tr w:rsidR="00B715FD" w:rsidRPr="00B715FD" w14:paraId="55A951D3" w14:textId="77777777" w:rsidTr="004D5C6B">
        <w:tc>
          <w:tcPr>
            <w:tcW w:w="527" w:type="dxa"/>
          </w:tcPr>
          <w:p w14:paraId="626F49AB" w14:textId="546A23A0" w:rsidR="00B715FD" w:rsidRPr="00B715FD" w:rsidRDefault="004D5C6B" w:rsidP="004D5C6B">
            <w:pPr>
              <w:spacing w:line="240" w:lineRule="auto"/>
            </w:pPr>
            <w:r>
              <w:t>11.</w:t>
            </w:r>
          </w:p>
        </w:tc>
        <w:tc>
          <w:tcPr>
            <w:tcW w:w="8091" w:type="dxa"/>
          </w:tcPr>
          <w:p w14:paraId="626A0E2B" w14:textId="77777777" w:rsidR="00B715FD" w:rsidRPr="00B715FD" w:rsidRDefault="00911F65" w:rsidP="00B715FD">
            <w:pPr>
              <w:spacing w:line="240" w:lineRule="auto"/>
            </w:pPr>
            <w:r>
              <w:t>F</w:t>
            </w:r>
            <w:r w:rsidR="00B715FD" w:rsidRPr="00B715FD">
              <w:t>ortrolighed</w:t>
            </w:r>
          </w:p>
        </w:tc>
        <w:tc>
          <w:tcPr>
            <w:tcW w:w="1020" w:type="dxa"/>
          </w:tcPr>
          <w:p w14:paraId="19AE7ACA" w14:textId="68473962" w:rsidR="00B715FD" w:rsidRPr="00B715FD" w:rsidRDefault="00B715FD" w:rsidP="00E040FD">
            <w:pPr>
              <w:spacing w:line="240" w:lineRule="auto"/>
            </w:pPr>
            <w:r w:rsidRPr="00B715FD">
              <w:t>Side 1</w:t>
            </w:r>
            <w:r w:rsidR="004D5C6B">
              <w:t>1</w:t>
            </w:r>
          </w:p>
        </w:tc>
      </w:tr>
      <w:tr w:rsidR="00B715FD" w:rsidRPr="00B715FD" w14:paraId="7E972D9F" w14:textId="77777777" w:rsidTr="004D5C6B">
        <w:tc>
          <w:tcPr>
            <w:tcW w:w="527" w:type="dxa"/>
          </w:tcPr>
          <w:p w14:paraId="5BB4FF91" w14:textId="77777777" w:rsidR="00B715FD" w:rsidRPr="00B715FD" w:rsidRDefault="00B715FD" w:rsidP="00B715FD">
            <w:pPr>
              <w:spacing w:line="240" w:lineRule="auto"/>
            </w:pPr>
          </w:p>
        </w:tc>
        <w:tc>
          <w:tcPr>
            <w:tcW w:w="8091" w:type="dxa"/>
          </w:tcPr>
          <w:p w14:paraId="49BD3771" w14:textId="77777777" w:rsidR="00B715FD" w:rsidRPr="00B715FD" w:rsidRDefault="00B715FD" w:rsidP="00B715FD">
            <w:pPr>
              <w:spacing w:line="240" w:lineRule="auto"/>
            </w:pPr>
          </w:p>
        </w:tc>
        <w:tc>
          <w:tcPr>
            <w:tcW w:w="1020" w:type="dxa"/>
          </w:tcPr>
          <w:p w14:paraId="7B04B4C0" w14:textId="77777777" w:rsidR="00B715FD" w:rsidRPr="00B715FD" w:rsidRDefault="00B715FD" w:rsidP="00B715FD">
            <w:pPr>
              <w:spacing w:line="240" w:lineRule="auto"/>
            </w:pPr>
          </w:p>
        </w:tc>
      </w:tr>
      <w:tr w:rsidR="00B715FD" w:rsidRPr="00B715FD" w14:paraId="172E5DE0" w14:textId="77777777" w:rsidTr="004D5C6B">
        <w:tc>
          <w:tcPr>
            <w:tcW w:w="527" w:type="dxa"/>
          </w:tcPr>
          <w:p w14:paraId="08BE20FB" w14:textId="0079735E" w:rsidR="00B715FD" w:rsidRPr="00B715FD" w:rsidRDefault="004D5C6B" w:rsidP="004D5C6B">
            <w:pPr>
              <w:spacing w:line="240" w:lineRule="auto"/>
            </w:pPr>
            <w:r>
              <w:t>12.</w:t>
            </w:r>
          </w:p>
        </w:tc>
        <w:tc>
          <w:tcPr>
            <w:tcW w:w="8091" w:type="dxa"/>
          </w:tcPr>
          <w:p w14:paraId="0103E62C" w14:textId="77777777" w:rsidR="00B715FD" w:rsidRPr="00B715FD" w:rsidRDefault="00FD7EA0" w:rsidP="00911F65">
            <w:pPr>
              <w:spacing w:line="240" w:lineRule="auto"/>
            </w:pPr>
            <w:r>
              <w:t>Ikrafttræden</w:t>
            </w:r>
            <w:r w:rsidR="00911F65">
              <w:t xml:space="preserve"> og</w:t>
            </w:r>
            <w:r w:rsidR="00B715FD" w:rsidRPr="00B715FD">
              <w:t xml:space="preserve"> opsigelse</w:t>
            </w:r>
          </w:p>
        </w:tc>
        <w:tc>
          <w:tcPr>
            <w:tcW w:w="1020" w:type="dxa"/>
          </w:tcPr>
          <w:p w14:paraId="0DA1E72D" w14:textId="77777777" w:rsidR="00FD7EA0" w:rsidRPr="00B715FD" w:rsidRDefault="00B715FD" w:rsidP="00FD7EA0">
            <w:pPr>
              <w:spacing w:line="240" w:lineRule="auto"/>
            </w:pPr>
            <w:r w:rsidRPr="00B715FD">
              <w:t>Side 1</w:t>
            </w:r>
            <w:r w:rsidR="00FD7EA0">
              <w:t>1</w:t>
            </w:r>
          </w:p>
        </w:tc>
      </w:tr>
      <w:tr w:rsidR="00B715FD" w:rsidRPr="00B715FD" w14:paraId="17764A30" w14:textId="77777777" w:rsidTr="004D5C6B">
        <w:tc>
          <w:tcPr>
            <w:tcW w:w="527" w:type="dxa"/>
          </w:tcPr>
          <w:p w14:paraId="68D42603" w14:textId="77777777" w:rsidR="00B715FD" w:rsidRPr="00B715FD" w:rsidRDefault="00B715FD" w:rsidP="00B715FD">
            <w:pPr>
              <w:spacing w:line="240" w:lineRule="auto"/>
            </w:pPr>
          </w:p>
        </w:tc>
        <w:tc>
          <w:tcPr>
            <w:tcW w:w="8091" w:type="dxa"/>
          </w:tcPr>
          <w:p w14:paraId="2DC33C29" w14:textId="77777777" w:rsidR="00B715FD" w:rsidRPr="00B715FD" w:rsidRDefault="00B715FD" w:rsidP="00B715FD">
            <w:pPr>
              <w:spacing w:line="240" w:lineRule="auto"/>
            </w:pPr>
          </w:p>
        </w:tc>
        <w:tc>
          <w:tcPr>
            <w:tcW w:w="1020" w:type="dxa"/>
          </w:tcPr>
          <w:p w14:paraId="35E7C4D1" w14:textId="77777777" w:rsidR="00B715FD" w:rsidRPr="00B715FD" w:rsidRDefault="00B715FD" w:rsidP="00B715FD">
            <w:pPr>
              <w:spacing w:line="240" w:lineRule="auto"/>
            </w:pPr>
          </w:p>
        </w:tc>
      </w:tr>
      <w:tr w:rsidR="00B715FD" w:rsidRPr="00B715FD" w14:paraId="2E0E0F72" w14:textId="77777777" w:rsidTr="004D5C6B">
        <w:tc>
          <w:tcPr>
            <w:tcW w:w="527" w:type="dxa"/>
          </w:tcPr>
          <w:p w14:paraId="3008D91F" w14:textId="0271A8D5" w:rsidR="00B715FD" w:rsidRPr="00B715FD" w:rsidRDefault="004D5C6B" w:rsidP="004D5C6B">
            <w:pPr>
              <w:spacing w:line="240" w:lineRule="auto"/>
            </w:pPr>
            <w:r>
              <w:t>13.</w:t>
            </w:r>
          </w:p>
        </w:tc>
        <w:tc>
          <w:tcPr>
            <w:tcW w:w="8091" w:type="dxa"/>
          </w:tcPr>
          <w:p w14:paraId="5E7E5140" w14:textId="77777777" w:rsidR="00B715FD" w:rsidRPr="00B715FD" w:rsidRDefault="00B715FD" w:rsidP="00B715FD">
            <w:pPr>
              <w:spacing w:line="240" w:lineRule="auto"/>
            </w:pPr>
            <w:r w:rsidRPr="00B715FD">
              <w:t>Ændring og overdragelse</w:t>
            </w:r>
          </w:p>
        </w:tc>
        <w:tc>
          <w:tcPr>
            <w:tcW w:w="1020" w:type="dxa"/>
          </w:tcPr>
          <w:p w14:paraId="2F000008" w14:textId="77777777" w:rsidR="00B715FD" w:rsidRPr="00B715FD" w:rsidRDefault="00B715FD" w:rsidP="004E4C6E">
            <w:pPr>
              <w:spacing w:line="240" w:lineRule="auto"/>
            </w:pPr>
            <w:r w:rsidRPr="00B715FD">
              <w:t>Side 1</w:t>
            </w:r>
            <w:r w:rsidR="00FD7EA0">
              <w:t>1</w:t>
            </w:r>
          </w:p>
        </w:tc>
      </w:tr>
      <w:tr w:rsidR="00B715FD" w:rsidRPr="00B715FD" w14:paraId="2EEEB8CA" w14:textId="77777777" w:rsidTr="004D5C6B">
        <w:tc>
          <w:tcPr>
            <w:tcW w:w="527" w:type="dxa"/>
          </w:tcPr>
          <w:p w14:paraId="6C734867" w14:textId="77777777" w:rsidR="00B715FD" w:rsidRPr="00B715FD" w:rsidRDefault="00B715FD" w:rsidP="00B715FD">
            <w:pPr>
              <w:spacing w:line="240" w:lineRule="auto"/>
            </w:pPr>
          </w:p>
        </w:tc>
        <w:tc>
          <w:tcPr>
            <w:tcW w:w="8091" w:type="dxa"/>
          </w:tcPr>
          <w:p w14:paraId="1DAD75E8" w14:textId="77777777" w:rsidR="00B715FD" w:rsidRPr="00B715FD" w:rsidRDefault="00B715FD" w:rsidP="00B715FD">
            <w:pPr>
              <w:spacing w:line="240" w:lineRule="auto"/>
            </w:pPr>
          </w:p>
        </w:tc>
        <w:tc>
          <w:tcPr>
            <w:tcW w:w="1020" w:type="dxa"/>
          </w:tcPr>
          <w:p w14:paraId="2290FAB5" w14:textId="77777777" w:rsidR="00B715FD" w:rsidRPr="00B715FD" w:rsidRDefault="00B715FD" w:rsidP="00B715FD">
            <w:pPr>
              <w:spacing w:line="240" w:lineRule="auto"/>
            </w:pPr>
          </w:p>
        </w:tc>
      </w:tr>
      <w:tr w:rsidR="00B715FD" w:rsidRPr="00B715FD" w14:paraId="047F842D" w14:textId="77777777" w:rsidTr="004D5C6B">
        <w:tc>
          <w:tcPr>
            <w:tcW w:w="527" w:type="dxa"/>
          </w:tcPr>
          <w:p w14:paraId="1733D85B" w14:textId="3ACA1BC9" w:rsidR="00B715FD" w:rsidRPr="00B715FD" w:rsidRDefault="004D5C6B" w:rsidP="004D5C6B">
            <w:pPr>
              <w:spacing w:line="240" w:lineRule="auto"/>
            </w:pPr>
            <w:r>
              <w:t>14.</w:t>
            </w:r>
          </w:p>
        </w:tc>
        <w:tc>
          <w:tcPr>
            <w:tcW w:w="8091" w:type="dxa"/>
          </w:tcPr>
          <w:p w14:paraId="3AFFCCA9" w14:textId="77777777" w:rsidR="00B715FD" w:rsidRPr="00B715FD" w:rsidRDefault="00B715FD" w:rsidP="00B715FD">
            <w:pPr>
              <w:spacing w:line="240" w:lineRule="auto"/>
            </w:pPr>
            <w:r w:rsidRPr="00B715FD">
              <w:t>Lovvalg og tvister</w:t>
            </w:r>
          </w:p>
        </w:tc>
        <w:tc>
          <w:tcPr>
            <w:tcW w:w="1020" w:type="dxa"/>
          </w:tcPr>
          <w:p w14:paraId="025B52AE" w14:textId="5B0A9931" w:rsidR="00B715FD" w:rsidRPr="00B715FD" w:rsidRDefault="00B715FD" w:rsidP="004E4C6E">
            <w:pPr>
              <w:spacing w:line="240" w:lineRule="auto"/>
            </w:pPr>
            <w:r w:rsidRPr="00B715FD">
              <w:t>Side 1</w:t>
            </w:r>
            <w:r w:rsidR="004D5C6B">
              <w:t>2</w:t>
            </w:r>
          </w:p>
        </w:tc>
      </w:tr>
    </w:tbl>
    <w:p w14:paraId="2AFE7736" w14:textId="77777777" w:rsidR="00A161D8" w:rsidRPr="00B715FD" w:rsidRDefault="00A161D8">
      <w:pPr>
        <w:spacing w:line="240" w:lineRule="auto"/>
      </w:pPr>
      <w:r w:rsidRPr="00B715FD">
        <w:br w:type="page"/>
      </w:r>
    </w:p>
    <w:p w14:paraId="7F301A50" w14:textId="77777777" w:rsidR="00A658D9" w:rsidRPr="00FC3114" w:rsidRDefault="00E8250C" w:rsidP="00A658D9">
      <w:pPr>
        <w:pStyle w:val="Listeafsnit"/>
        <w:numPr>
          <w:ilvl w:val="0"/>
          <w:numId w:val="1"/>
        </w:numPr>
        <w:spacing w:after="200" w:line="288" w:lineRule="auto"/>
        <w:ind w:right="566"/>
        <w:rPr>
          <w:rFonts w:cs="Arial"/>
          <w:b/>
          <w:caps/>
        </w:rPr>
      </w:pPr>
      <w:r w:rsidRPr="00FC3114">
        <w:rPr>
          <w:rFonts w:cs="Arial"/>
          <w:b/>
          <w:caps/>
        </w:rPr>
        <w:lastRenderedPageBreak/>
        <w:t>baggrund, Definitioner</w:t>
      </w:r>
      <w:r w:rsidR="000E611D" w:rsidRPr="00FC3114">
        <w:rPr>
          <w:rFonts w:cs="Arial"/>
          <w:b/>
          <w:caps/>
        </w:rPr>
        <w:t xml:space="preserve"> og fortolkning</w:t>
      </w:r>
    </w:p>
    <w:p w14:paraId="736E597F" w14:textId="77777777" w:rsidR="00A658D9" w:rsidRPr="00FC3114" w:rsidRDefault="00A658D9" w:rsidP="00A658D9">
      <w:pPr>
        <w:pStyle w:val="Listeafsnit"/>
        <w:spacing w:line="288" w:lineRule="auto"/>
        <w:ind w:left="1069" w:right="566"/>
        <w:rPr>
          <w:rFonts w:cs="Arial"/>
          <w:b/>
          <w:caps/>
        </w:rPr>
      </w:pPr>
    </w:p>
    <w:p w14:paraId="6B6C4B0E" w14:textId="68DC9891" w:rsidR="00A658D9" w:rsidRPr="00FC3114" w:rsidRDefault="00E8250C" w:rsidP="009D754D">
      <w:pPr>
        <w:pStyle w:val="Listeafsnit"/>
        <w:numPr>
          <w:ilvl w:val="1"/>
          <w:numId w:val="1"/>
        </w:numPr>
        <w:spacing w:line="288" w:lineRule="auto"/>
        <w:ind w:right="566"/>
        <w:rPr>
          <w:rFonts w:cs="Arial"/>
          <w:b/>
        </w:rPr>
      </w:pPr>
      <w:r w:rsidRPr="00FC3114">
        <w:rPr>
          <w:rFonts w:cs="Arial"/>
          <w:b/>
        </w:rPr>
        <w:t>Baggrund</w:t>
      </w:r>
      <w:r w:rsidR="00A658D9" w:rsidRPr="00FC3114">
        <w:rPr>
          <w:rFonts w:cs="Arial"/>
          <w:b/>
        </w:rPr>
        <w:t xml:space="preserve">: </w:t>
      </w:r>
      <w:r w:rsidR="009D754D" w:rsidRPr="00FC3114">
        <w:rPr>
          <w:rFonts w:cs="Arial"/>
        </w:rPr>
        <w:t xml:space="preserve">Denne Aftale er indgået </w:t>
      </w:r>
      <w:r w:rsidR="00E428E5">
        <w:rPr>
          <w:rFonts w:cs="Arial"/>
        </w:rPr>
        <w:t>for at løse logistikudfordringen ved etableringen af 5 vejrstationer på østkysten.</w:t>
      </w:r>
    </w:p>
    <w:p w14:paraId="348843E9" w14:textId="77777777" w:rsidR="00A658D9" w:rsidRPr="00FC3114" w:rsidRDefault="00A658D9" w:rsidP="00A658D9">
      <w:pPr>
        <w:spacing w:line="288" w:lineRule="auto"/>
        <w:ind w:left="1080" w:right="566"/>
        <w:rPr>
          <w:rFonts w:cs="Arial"/>
          <w:b/>
        </w:rPr>
      </w:pPr>
    </w:p>
    <w:p w14:paraId="6AA203CE" w14:textId="77777777" w:rsidR="00A658D9" w:rsidRPr="00DF1789" w:rsidRDefault="00A658D9" w:rsidP="00A658D9">
      <w:pPr>
        <w:pStyle w:val="Listeafsnit"/>
        <w:numPr>
          <w:ilvl w:val="1"/>
          <w:numId w:val="1"/>
        </w:numPr>
        <w:spacing w:after="200" w:line="288" w:lineRule="auto"/>
        <w:ind w:right="566"/>
        <w:rPr>
          <w:rFonts w:cs="Arial"/>
          <w:b/>
        </w:rPr>
      </w:pPr>
      <w:r w:rsidRPr="00FC3114">
        <w:rPr>
          <w:rFonts w:cs="Arial"/>
          <w:b/>
        </w:rPr>
        <w:t>Definitioner</w:t>
      </w:r>
      <w:r w:rsidRPr="00DF1789">
        <w:rPr>
          <w:rFonts w:cs="Arial"/>
          <w:b/>
        </w:rPr>
        <w:t xml:space="preserve">: </w:t>
      </w:r>
      <w:r w:rsidRPr="00DF1789">
        <w:rPr>
          <w:rFonts w:cs="Arial"/>
        </w:rPr>
        <w:t>I Aftalen skrives definerede begreber og udtryk med stort forbogstav. Følgende definitioner anvendes i Aftalen:</w:t>
      </w:r>
    </w:p>
    <w:p w14:paraId="6478DE95" w14:textId="77777777" w:rsidR="00A658D9" w:rsidRPr="00DF1789" w:rsidRDefault="00A658D9" w:rsidP="00A658D9">
      <w:pPr>
        <w:pStyle w:val="Listeafsnit"/>
        <w:spacing w:line="288" w:lineRule="auto"/>
        <w:ind w:left="1080" w:right="566"/>
        <w:rPr>
          <w:rFonts w:cs="Arial"/>
          <w:b/>
        </w:rPr>
      </w:pPr>
    </w:p>
    <w:p w14:paraId="0BFFF7CA" w14:textId="0388CA57" w:rsidR="00A658D9" w:rsidRPr="00DF1789" w:rsidRDefault="00A658D9" w:rsidP="00A658D9">
      <w:pPr>
        <w:pStyle w:val="Listeafsnit"/>
        <w:spacing w:line="288" w:lineRule="auto"/>
        <w:ind w:left="1080" w:right="566"/>
        <w:rPr>
          <w:rFonts w:cs="Arial"/>
        </w:rPr>
      </w:pPr>
      <w:r w:rsidRPr="00DF1789">
        <w:rPr>
          <w:rFonts w:cs="Arial"/>
          <w:u w:val="single"/>
        </w:rPr>
        <w:t>”Aftale” eller ”Aftalen”</w:t>
      </w:r>
      <w:r w:rsidRPr="00DF1789">
        <w:rPr>
          <w:rFonts w:cs="Arial"/>
          <w:b/>
        </w:rPr>
        <w:t xml:space="preserve"> </w:t>
      </w:r>
      <w:r w:rsidRPr="00DF1789">
        <w:rPr>
          <w:rFonts w:cs="Arial"/>
        </w:rPr>
        <w:t xml:space="preserve">betyder denne aftale om </w:t>
      </w:r>
      <w:r w:rsidR="00E428E5">
        <w:rPr>
          <w:rFonts w:cs="Arial"/>
        </w:rPr>
        <w:t>fartøjscharter</w:t>
      </w:r>
      <w:r w:rsidRPr="00DF1789">
        <w:rPr>
          <w:rFonts w:cs="Arial"/>
        </w:rPr>
        <w:t xml:space="preserve"> med tilhørende bilag og underbilag.</w:t>
      </w:r>
    </w:p>
    <w:p w14:paraId="75D1A4F2" w14:textId="77777777" w:rsidR="00A658D9" w:rsidRPr="00DF1789" w:rsidRDefault="00A658D9" w:rsidP="00A658D9">
      <w:pPr>
        <w:pStyle w:val="Listeafsnit"/>
        <w:spacing w:line="288" w:lineRule="auto"/>
        <w:ind w:left="1080" w:right="566"/>
        <w:rPr>
          <w:rFonts w:cs="Arial"/>
          <w:b/>
        </w:rPr>
      </w:pPr>
    </w:p>
    <w:p w14:paraId="06B1CA55" w14:textId="77777777" w:rsidR="00A658D9" w:rsidRPr="00DF1789" w:rsidRDefault="00A658D9" w:rsidP="00A658D9">
      <w:pPr>
        <w:pStyle w:val="Listeafsnit"/>
        <w:spacing w:line="288" w:lineRule="auto"/>
        <w:ind w:left="1080" w:right="566"/>
        <w:rPr>
          <w:rFonts w:cs="Arial"/>
          <w:b/>
        </w:rPr>
      </w:pPr>
      <w:r w:rsidRPr="00DF1789">
        <w:rPr>
          <w:rFonts w:cs="Arial"/>
          <w:u w:val="single"/>
        </w:rPr>
        <w:t>”Arbejdsdag”</w:t>
      </w:r>
      <w:r w:rsidRPr="00DF1789">
        <w:rPr>
          <w:rFonts w:cs="Arial"/>
          <w:b/>
        </w:rPr>
        <w:t xml:space="preserve"> </w:t>
      </w:r>
      <w:r w:rsidRPr="00DF1789">
        <w:rPr>
          <w:rFonts w:cs="Arial"/>
        </w:rPr>
        <w:t>betyder mandag til fredag</w:t>
      </w:r>
      <w:r w:rsidR="00966060">
        <w:rPr>
          <w:rFonts w:cs="Arial"/>
        </w:rPr>
        <w:t xml:space="preserve"> (vestgrønlandsk tid)</w:t>
      </w:r>
      <w:r w:rsidRPr="00DF1789">
        <w:rPr>
          <w:rFonts w:cs="Arial"/>
        </w:rPr>
        <w:t xml:space="preserve"> bortset fra grønlandske helligdage, juleaftensdag, nytårsaftensdag og Grønlands Nationaldag.</w:t>
      </w:r>
    </w:p>
    <w:p w14:paraId="6DABE070" w14:textId="77777777" w:rsidR="00A658D9" w:rsidRPr="00DF1789" w:rsidRDefault="00A658D9" w:rsidP="00A658D9">
      <w:pPr>
        <w:pStyle w:val="Listeafsnit"/>
        <w:spacing w:line="288" w:lineRule="auto"/>
        <w:ind w:left="1080" w:right="566"/>
        <w:rPr>
          <w:rFonts w:cs="Arial"/>
          <w:b/>
        </w:rPr>
      </w:pPr>
    </w:p>
    <w:p w14:paraId="75CE266A" w14:textId="77777777" w:rsidR="00E8250C" w:rsidRPr="00E8250C" w:rsidRDefault="00A658D9" w:rsidP="00E8250C">
      <w:pPr>
        <w:pStyle w:val="Listeafsnit"/>
        <w:spacing w:line="288" w:lineRule="auto"/>
        <w:ind w:left="1080" w:right="566"/>
        <w:rPr>
          <w:rFonts w:cs="Arial"/>
        </w:rPr>
      </w:pPr>
      <w:r w:rsidRPr="00DF1789">
        <w:rPr>
          <w:rFonts w:cs="Arial"/>
          <w:u w:val="single"/>
        </w:rPr>
        <w:t>”Dag”</w:t>
      </w:r>
      <w:r w:rsidRPr="00DF1789">
        <w:rPr>
          <w:rFonts w:cs="Arial"/>
          <w:b/>
        </w:rPr>
        <w:t xml:space="preserve"> </w:t>
      </w:r>
      <w:r w:rsidRPr="00DF1789">
        <w:rPr>
          <w:rFonts w:cs="Arial"/>
        </w:rPr>
        <w:t>betyder en kalenderdag</w:t>
      </w:r>
      <w:r w:rsidR="00966060">
        <w:rPr>
          <w:rFonts w:cs="Arial"/>
        </w:rPr>
        <w:t xml:space="preserve"> (vestgrønlandsk tid)</w:t>
      </w:r>
      <w:r w:rsidRPr="00DF1789">
        <w:rPr>
          <w:rFonts w:cs="Arial"/>
        </w:rPr>
        <w:t>.</w:t>
      </w:r>
    </w:p>
    <w:p w14:paraId="00A4A8EC" w14:textId="77777777" w:rsidR="00A658D9" w:rsidRPr="00DF1789" w:rsidRDefault="00A658D9" w:rsidP="00A658D9">
      <w:pPr>
        <w:pStyle w:val="Listeafsnit"/>
        <w:spacing w:line="288" w:lineRule="auto"/>
        <w:ind w:left="1080" w:right="566"/>
        <w:rPr>
          <w:rFonts w:cs="Arial"/>
          <w:b/>
        </w:rPr>
      </w:pPr>
    </w:p>
    <w:p w14:paraId="47F11550" w14:textId="1B8CFDBE" w:rsidR="00217435" w:rsidRPr="00DF1789" w:rsidRDefault="00217435" w:rsidP="00217435">
      <w:pPr>
        <w:pStyle w:val="Listeafsnit"/>
        <w:spacing w:line="288" w:lineRule="auto"/>
        <w:ind w:left="1080" w:right="566"/>
        <w:rPr>
          <w:rFonts w:cs="Arial"/>
          <w:b/>
        </w:rPr>
      </w:pPr>
      <w:r w:rsidRPr="00DF1789">
        <w:rPr>
          <w:rFonts w:cs="Arial"/>
          <w:u w:val="single"/>
        </w:rPr>
        <w:t>”</w:t>
      </w:r>
      <w:r w:rsidR="00E428E5">
        <w:rPr>
          <w:rFonts w:cs="Arial"/>
          <w:u w:val="single"/>
        </w:rPr>
        <w:t>Fartøjet</w:t>
      </w:r>
      <w:r w:rsidRPr="00DF1789">
        <w:rPr>
          <w:rFonts w:cs="Arial"/>
          <w:u w:val="single"/>
        </w:rPr>
        <w:t>”</w:t>
      </w:r>
      <w:r w:rsidRPr="00DF1789">
        <w:rPr>
          <w:rFonts w:cs="Arial"/>
          <w:b/>
        </w:rPr>
        <w:t xml:space="preserve"> </w:t>
      </w:r>
      <w:r w:rsidRPr="00DF1789">
        <w:rPr>
          <w:rFonts w:cs="Arial"/>
        </w:rPr>
        <w:t>har den betydning, som er angivet på Aftalens forside</w:t>
      </w:r>
    </w:p>
    <w:p w14:paraId="06CB8505" w14:textId="77777777" w:rsidR="00A658D9" w:rsidRPr="00793832" w:rsidRDefault="00A658D9" w:rsidP="00793832">
      <w:pPr>
        <w:spacing w:line="288" w:lineRule="auto"/>
        <w:ind w:right="566"/>
        <w:rPr>
          <w:rFonts w:cs="Arial"/>
          <w:b/>
        </w:rPr>
      </w:pPr>
    </w:p>
    <w:p w14:paraId="48BABF6C" w14:textId="77777777" w:rsidR="00A658D9" w:rsidRPr="00DF1789" w:rsidRDefault="00A658D9" w:rsidP="00A658D9">
      <w:pPr>
        <w:pStyle w:val="Listeafsnit"/>
        <w:spacing w:line="288" w:lineRule="auto"/>
        <w:ind w:left="1080" w:right="566"/>
        <w:rPr>
          <w:rFonts w:cs="Arial"/>
          <w:b/>
        </w:rPr>
      </w:pPr>
      <w:r w:rsidRPr="00DF1789">
        <w:rPr>
          <w:rFonts w:cs="Arial"/>
          <w:u w:val="single"/>
        </w:rPr>
        <w:t>”Kunden”</w:t>
      </w:r>
      <w:r w:rsidRPr="00DF1789">
        <w:rPr>
          <w:rFonts w:cs="Arial"/>
          <w:b/>
        </w:rPr>
        <w:t xml:space="preserve"> </w:t>
      </w:r>
      <w:r w:rsidRPr="00DF1789">
        <w:rPr>
          <w:rFonts w:cs="Arial"/>
        </w:rPr>
        <w:t>har den betydning, som er angivet på Aftalens forside.</w:t>
      </w:r>
    </w:p>
    <w:p w14:paraId="3F4E6B53" w14:textId="77777777" w:rsidR="00A658D9" w:rsidRPr="00DF1789" w:rsidRDefault="00A658D9" w:rsidP="00A658D9">
      <w:pPr>
        <w:pStyle w:val="Listeafsnit"/>
        <w:spacing w:line="288" w:lineRule="auto"/>
        <w:ind w:left="1080" w:right="566"/>
        <w:rPr>
          <w:rFonts w:cs="Arial"/>
          <w:b/>
        </w:rPr>
      </w:pPr>
    </w:p>
    <w:p w14:paraId="3E7827DE" w14:textId="150C73A7" w:rsidR="00A658D9" w:rsidRPr="00DF1789" w:rsidRDefault="00A658D9" w:rsidP="00A658D9">
      <w:pPr>
        <w:pStyle w:val="Listeafsnit"/>
        <w:spacing w:line="288" w:lineRule="auto"/>
        <w:ind w:left="1080" w:right="566"/>
        <w:rPr>
          <w:rFonts w:cs="Arial"/>
          <w:b/>
        </w:rPr>
      </w:pPr>
      <w:r w:rsidRPr="00DF1789">
        <w:rPr>
          <w:rFonts w:cs="Arial"/>
          <w:u w:val="single"/>
        </w:rPr>
        <w:t>”Part”</w:t>
      </w:r>
      <w:r w:rsidRPr="00DF1789">
        <w:rPr>
          <w:rFonts w:cs="Arial"/>
          <w:b/>
        </w:rPr>
        <w:t xml:space="preserve"> </w:t>
      </w:r>
      <w:r w:rsidRPr="00DF1789">
        <w:rPr>
          <w:rFonts w:cs="Arial"/>
        </w:rPr>
        <w:t xml:space="preserve">betyder enten Kunden eller </w:t>
      </w:r>
      <w:r w:rsidR="00E428E5">
        <w:rPr>
          <w:rFonts w:cs="Arial"/>
        </w:rPr>
        <w:t>Fartøjet</w:t>
      </w:r>
      <w:r w:rsidRPr="00DF1789">
        <w:rPr>
          <w:rFonts w:cs="Arial"/>
        </w:rPr>
        <w:t>.</w:t>
      </w:r>
    </w:p>
    <w:p w14:paraId="229E4BE3" w14:textId="77777777" w:rsidR="00A658D9" w:rsidRPr="00DF1789" w:rsidRDefault="00A658D9" w:rsidP="00A658D9">
      <w:pPr>
        <w:pStyle w:val="Listeafsnit"/>
        <w:spacing w:line="288" w:lineRule="auto"/>
        <w:ind w:left="1080" w:right="566"/>
        <w:rPr>
          <w:rFonts w:cs="Arial"/>
          <w:b/>
        </w:rPr>
      </w:pPr>
    </w:p>
    <w:p w14:paraId="2DD20DF2" w14:textId="1712EE7A" w:rsidR="00A658D9" w:rsidRPr="00DF1789" w:rsidRDefault="00A658D9" w:rsidP="00A658D9">
      <w:pPr>
        <w:pStyle w:val="Listeafsnit"/>
        <w:spacing w:line="288" w:lineRule="auto"/>
        <w:ind w:left="1080" w:right="566"/>
        <w:rPr>
          <w:rFonts w:cs="Arial"/>
          <w:b/>
        </w:rPr>
      </w:pPr>
      <w:r w:rsidRPr="00DF1789">
        <w:rPr>
          <w:rFonts w:cs="Arial"/>
          <w:u w:val="single"/>
        </w:rPr>
        <w:t>”Parterne”</w:t>
      </w:r>
      <w:r w:rsidRPr="00DF1789">
        <w:rPr>
          <w:rFonts w:cs="Arial"/>
          <w:b/>
        </w:rPr>
        <w:t xml:space="preserve"> </w:t>
      </w:r>
      <w:r w:rsidRPr="00DF1789">
        <w:rPr>
          <w:rFonts w:cs="Arial"/>
        </w:rPr>
        <w:t xml:space="preserve">betyder Kunden og </w:t>
      </w:r>
      <w:r w:rsidR="00E428E5">
        <w:rPr>
          <w:rFonts w:cs="Arial"/>
        </w:rPr>
        <w:t>Fartøjet</w:t>
      </w:r>
      <w:r w:rsidRPr="00DF1789">
        <w:rPr>
          <w:rFonts w:cs="Arial"/>
        </w:rPr>
        <w:t>.</w:t>
      </w:r>
    </w:p>
    <w:p w14:paraId="6E6DC584" w14:textId="77777777" w:rsidR="00A658D9" w:rsidRPr="00DF1789" w:rsidRDefault="00A658D9" w:rsidP="00A658D9">
      <w:pPr>
        <w:pStyle w:val="Listeafsnit"/>
        <w:spacing w:line="288" w:lineRule="auto"/>
        <w:ind w:left="1080" w:right="566"/>
        <w:rPr>
          <w:rFonts w:cs="Arial"/>
          <w:b/>
        </w:rPr>
      </w:pPr>
    </w:p>
    <w:p w14:paraId="043F5989" w14:textId="4D6ED230" w:rsidR="00A658D9" w:rsidRPr="00DF1789" w:rsidRDefault="00A658D9" w:rsidP="00A658D9">
      <w:pPr>
        <w:pStyle w:val="Listeafsnit"/>
        <w:spacing w:line="288" w:lineRule="auto"/>
        <w:ind w:left="1080" w:right="566"/>
        <w:rPr>
          <w:rFonts w:cs="Arial"/>
        </w:rPr>
      </w:pPr>
      <w:r w:rsidRPr="00DF1789">
        <w:rPr>
          <w:rFonts w:cs="Arial"/>
          <w:u w:val="single"/>
        </w:rPr>
        <w:t>”Ydelsen”</w:t>
      </w:r>
      <w:r w:rsidRPr="00DF1789">
        <w:rPr>
          <w:rFonts w:cs="Arial"/>
          <w:b/>
        </w:rPr>
        <w:t xml:space="preserve"> </w:t>
      </w:r>
      <w:r w:rsidR="00793832">
        <w:rPr>
          <w:rFonts w:cs="Arial"/>
        </w:rPr>
        <w:t xml:space="preserve">har </w:t>
      </w:r>
      <w:r w:rsidR="00D43E75">
        <w:rPr>
          <w:rFonts w:cs="Arial"/>
        </w:rPr>
        <w:t xml:space="preserve">den </w:t>
      </w:r>
      <w:r w:rsidR="00793832">
        <w:rPr>
          <w:rFonts w:cs="Arial"/>
        </w:rPr>
        <w:t>betydning</w:t>
      </w:r>
      <w:r w:rsidR="00D43E75">
        <w:rPr>
          <w:rFonts w:cs="Arial"/>
        </w:rPr>
        <w:t>,</w:t>
      </w:r>
      <w:r w:rsidRPr="00DF1789">
        <w:rPr>
          <w:rFonts w:cs="Arial"/>
        </w:rPr>
        <w:t xml:space="preserve"> som</w:t>
      </w:r>
      <w:r w:rsidR="00D43E75">
        <w:rPr>
          <w:rFonts w:cs="Arial"/>
        </w:rPr>
        <w:t xml:space="preserve"> er angivet</w:t>
      </w:r>
      <w:r w:rsidRPr="00DF1789">
        <w:rPr>
          <w:rFonts w:cs="Arial"/>
        </w:rPr>
        <w:t xml:space="preserve"> i </w:t>
      </w:r>
      <w:r w:rsidR="00E8250C">
        <w:rPr>
          <w:rFonts w:cs="Arial"/>
        </w:rPr>
        <w:t xml:space="preserve">afsnit </w:t>
      </w:r>
      <w:r w:rsidR="00860204">
        <w:rPr>
          <w:rFonts w:cs="Arial"/>
        </w:rPr>
        <w:fldChar w:fldCharType="begin"/>
      </w:r>
      <w:r w:rsidR="00860204">
        <w:rPr>
          <w:rFonts w:cs="Arial"/>
        </w:rPr>
        <w:instrText xml:space="preserve"> REF _Ref87937407 \r \h </w:instrText>
      </w:r>
      <w:r w:rsidR="00860204">
        <w:rPr>
          <w:rFonts w:cs="Arial"/>
        </w:rPr>
      </w:r>
      <w:r w:rsidR="00860204">
        <w:rPr>
          <w:rFonts w:cs="Arial"/>
        </w:rPr>
        <w:fldChar w:fldCharType="separate"/>
      </w:r>
      <w:r w:rsidR="00860204">
        <w:rPr>
          <w:rFonts w:cs="Arial"/>
        </w:rPr>
        <w:t>3</w:t>
      </w:r>
      <w:r w:rsidR="00860204">
        <w:rPr>
          <w:rFonts w:cs="Arial"/>
        </w:rPr>
        <w:fldChar w:fldCharType="end"/>
      </w:r>
      <w:r w:rsidRPr="00DF1789">
        <w:rPr>
          <w:rFonts w:cs="Arial"/>
        </w:rPr>
        <w:t>.</w:t>
      </w:r>
    </w:p>
    <w:p w14:paraId="0D5A848F" w14:textId="77777777" w:rsidR="00DF1789" w:rsidRPr="00C16D8E" w:rsidRDefault="00DF1789" w:rsidP="00A658D9">
      <w:pPr>
        <w:pStyle w:val="Listeafsnit"/>
        <w:spacing w:line="288" w:lineRule="auto"/>
        <w:ind w:left="1080" w:right="566"/>
        <w:rPr>
          <w:rFonts w:cs="Arial"/>
          <w:b/>
          <w:sz w:val="22"/>
          <w:szCs w:val="22"/>
        </w:rPr>
      </w:pPr>
    </w:p>
    <w:p w14:paraId="649C26BB" w14:textId="3A18DB93" w:rsidR="00BF2770" w:rsidRPr="00BF2770" w:rsidRDefault="00DF1789" w:rsidP="00BF2770">
      <w:pPr>
        <w:pStyle w:val="Listeafsnit"/>
        <w:numPr>
          <w:ilvl w:val="1"/>
          <w:numId w:val="1"/>
        </w:numPr>
        <w:spacing w:after="200" w:line="288" w:lineRule="auto"/>
        <w:ind w:right="566"/>
        <w:rPr>
          <w:rFonts w:cs="Arial"/>
          <w:b/>
        </w:rPr>
      </w:pPr>
      <w:r w:rsidRPr="003F121F">
        <w:rPr>
          <w:rFonts w:cs="Arial"/>
          <w:b/>
        </w:rPr>
        <w:t>Fortolkning</w:t>
      </w:r>
      <w:r>
        <w:rPr>
          <w:rFonts w:cs="Arial"/>
          <w:b/>
        </w:rPr>
        <w:t xml:space="preserve">: </w:t>
      </w:r>
      <w:r w:rsidR="00BF2770" w:rsidRPr="00BF2770">
        <w:rPr>
          <w:rFonts w:cs="Arial"/>
        </w:rPr>
        <w:t xml:space="preserve">Aftalen udgør det fuldstændige aftalegrundlag mellem Parterne vedrørende Kundens køb af Ydelsen. Uanset om </w:t>
      </w:r>
      <w:r w:rsidR="00E428E5">
        <w:rPr>
          <w:rFonts w:cs="Arial"/>
        </w:rPr>
        <w:t>Fartøjet</w:t>
      </w:r>
      <w:r w:rsidR="00BF2770" w:rsidRPr="00BF2770">
        <w:rPr>
          <w:rFonts w:cs="Arial"/>
        </w:rPr>
        <w:t xml:space="preserve"> har fremsendt eller senere fremsender sine egne forretningsbetingelser, standardvilkår eller lignende til Kunden, og uanset eventuelle tidligere korrespondancer eller sædvaner Parterne imellem, er det kun denne Aftale, </w:t>
      </w:r>
      <w:r w:rsidR="00521EEE">
        <w:rPr>
          <w:rFonts w:cs="Arial"/>
        </w:rPr>
        <w:t>som</w:t>
      </w:r>
      <w:r w:rsidR="00BF2770" w:rsidRPr="00BF2770">
        <w:rPr>
          <w:rFonts w:cs="Arial"/>
        </w:rPr>
        <w:t xml:space="preserve"> er gældende mellem Parterne.</w:t>
      </w:r>
    </w:p>
    <w:p w14:paraId="5586CA65" w14:textId="77777777" w:rsidR="00BF2770" w:rsidRPr="00BF2770" w:rsidRDefault="00BF2770" w:rsidP="00BF2770">
      <w:pPr>
        <w:pStyle w:val="Listeafsnit"/>
        <w:spacing w:after="200" w:line="288" w:lineRule="auto"/>
        <w:ind w:left="1080" w:right="566"/>
        <w:rPr>
          <w:rFonts w:cs="Arial"/>
          <w:b/>
        </w:rPr>
      </w:pPr>
    </w:p>
    <w:p w14:paraId="2F0F6533" w14:textId="77777777" w:rsidR="00BF2770" w:rsidRDefault="00BF2770" w:rsidP="00BF2770">
      <w:pPr>
        <w:pStyle w:val="Listeafsnit"/>
        <w:spacing w:line="288" w:lineRule="auto"/>
        <w:ind w:left="1069" w:right="566"/>
        <w:rPr>
          <w:rFonts w:cs="Arial"/>
        </w:rPr>
      </w:pPr>
      <w:r w:rsidRPr="00BF2770">
        <w:rPr>
          <w:rFonts w:cs="Arial"/>
        </w:rPr>
        <w:t>Hvis denne Aftale ikke regulerer et givent forhold vedrørende Kundens køb af Ydelsen, finder grønlandsk rets almindelige regler udfyldende anvendelse mellem Parterne.</w:t>
      </w:r>
    </w:p>
    <w:p w14:paraId="7CAA2D91" w14:textId="77777777" w:rsidR="00BF2770" w:rsidRPr="00BF2770" w:rsidRDefault="00BF2770" w:rsidP="00BF2770">
      <w:pPr>
        <w:pStyle w:val="Listeafsnit"/>
        <w:spacing w:line="288" w:lineRule="auto"/>
        <w:ind w:left="1069" w:right="566"/>
        <w:rPr>
          <w:rFonts w:cs="Arial"/>
        </w:rPr>
      </w:pPr>
    </w:p>
    <w:p w14:paraId="27A2FDED" w14:textId="77777777" w:rsidR="00DF1789" w:rsidRDefault="00BF2770" w:rsidP="00BF2770">
      <w:pPr>
        <w:pStyle w:val="Listeafsnit"/>
        <w:spacing w:after="200" w:line="288" w:lineRule="auto"/>
        <w:ind w:left="1069" w:right="566"/>
        <w:rPr>
          <w:rFonts w:cs="Arial"/>
        </w:rPr>
      </w:pPr>
      <w:r w:rsidRPr="00BF2770">
        <w:rPr>
          <w:rFonts w:cs="Arial"/>
        </w:rPr>
        <w:t>Henvisninger i denne Aftale er til Aftalen selv, medmindre andet er angivet.</w:t>
      </w:r>
    </w:p>
    <w:p w14:paraId="32F43674" w14:textId="77777777" w:rsidR="005740D9" w:rsidRPr="00BF2770" w:rsidRDefault="005740D9" w:rsidP="00BF2770">
      <w:pPr>
        <w:pStyle w:val="Listeafsnit"/>
        <w:spacing w:after="200" w:line="288" w:lineRule="auto"/>
        <w:ind w:left="1069" w:right="566"/>
        <w:rPr>
          <w:rFonts w:cs="Arial"/>
          <w:b/>
        </w:rPr>
      </w:pPr>
    </w:p>
    <w:p w14:paraId="5DD9D34F" w14:textId="77777777" w:rsidR="009860CD" w:rsidRPr="002B3928" w:rsidRDefault="009860CD" w:rsidP="00DF1789">
      <w:pPr>
        <w:pStyle w:val="Listeafsnit"/>
        <w:spacing w:line="288" w:lineRule="auto"/>
        <w:ind w:left="1080" w:right="566"/>
        <w:rPr>
          <w:rFonts w:cs="Arial"/>
          <w:b/>
        </w:rPr>
      </w:pPr>
    </w:p>
    <w:p w14:paraId="088C6F5F" w14:textId="77777777" w:rsidR="00DF1789" w:rsidRDefault="00DF1789" w:rsidP="00DF1789">
      <w:pPr>
        <w:pStyle w:val="Listeafsnit"/>
        <w:numPr>
          <w:ilvl w:val="0"/>
          <w:numId w:val="1"/>
        </w:numPr>
        <w:spacing w:after="200" w:line="288" w:lineRule="auto"/>
        <w:ind w:right="566"/>
        <w:rPr>
          <w:rFonts w:cs="Arial"/>
          <w:b/>
          <w:caps/>
        </w:rPr>
      </w:pPr>
      <w:bookmarkStart w:id="0" w:name="_Ref87937551"/>
      <w:r>
        <w:rPr>
          <w:rFonts w:cs="Arial"/>
          <w:b/>
          <w:caps/>
        </w:rPr>
        <w:t>samarbejde</w:t>
      </w:r>
      <w:bookmarkEnd w:id="0"/>
    </w:p>
    <w:p w14:paraId="0E9931AF" w14:textId="77777777" w:rsidR="001A5B99" w:rsidRDefault="001A5B99" w:rsidP="001A5B99">
      <w:pPr>
        <w:pStyle w:val="Listeafsnit"/>
        <w:spacing w:after="200" w:line="288" w:lineRule="auto"/>
        <w:ind w:left="1069" w:right="566"/>
        <w:rPr>
          <w:rFonts w:cs="Arial"/>
          <w:b/>
          <w:caps/>
        </w:rPr>
      </w:pPr>
    </w:p>
    <w:p w14:paraId="2613B375" w14:textId="77777777" w:rsidR="001A5B99" w:rsidRPr="00E944AC" w:rsidRDefault="001A5B99" w:rsidP="001A5B99">
      <w:pPr>
        <w:pStyle w:val="Listeafsnit"/>
        <w:numPr>
          <w:ilvl w:val="1"/>
          <w:numId w:val="1"/>
        </w:numPr>
        <w:spacing w:after="200" w:line="288" w:lineRule="auto"/>
        <w:ind w:right="566"/>
        <w:rPr>
          <w:rFonts w:cs="Arial"/>
          <w:b/>
        </w:rPr>
      </w:pPr>
      <w:r>
        <w:rPr>
          <w:rFonts w:cs="Arial"/>
          <w:b/>
        </w:rPr>
        <w:t xml:space="preserve">Generelt: </w:t>
      </w:r>
      <w:r w:rsidRPr="00E944AC">
        <w:rPr>
          <w:rFonts w:cs="Arial"/>
        </w:rPr>
        <w:t xml:space="preserve">Parterne er enige om gennem Aftalens forløb at samarbejde med en positiv, professionel og ansvarlig indstilling, og at yde en betydelig indsats for at opnå det bedst mulige resultat. </w:t>
      </w:r>
    </w:p>
    <w:p w14:paraId="5CD861C6" w14:textId="77777777" w:rsidR="001A5B99" w:rsidRDefault="001A5B99" w:rsidP="001A5B99">
      <w:pPr>
        <w:pStyle w:val="Listeafsnit"/>
        <w:spacing w:line="288" w:lineRule="auto"/>
        <w:ind w:left="1069" w:right="566"/>
        <w:rPr>
          <w:rFonts w:cs="Arial"/>
        </w:rPr>
      </w:pPr>
    </w:p>
    <w:p w14:paraId="742BD3B3" w14:textId="77777777" w:rsidR="001A5B99" w:rsidRDefault="001A5B99" w:rsidP="001A5B99">
      <w:pPr>
        <w:pStyle w:val="Listeafsnit"/>
        <w:spacing w:line="288" w:lineRule="auto"/>
        <w:ind w:left="1069" w:right="566"/>
        <w:rPr>
          <w:rFonts w:cs="Tahoma"/>
        </w:rPr>
      </w:pPr>
      <w:r w:rsidRPr="00223173">
        <w:rPr>
          <w:rFonts w:cs="Arial"/>
        </w:rPr>
        <w:t xml:space="preserve">Parterne skal herunder udvise den fleksibilitet, som må anses for rimelig og sædvanlig </w:t>
      </w:r>
      <w:r>
        <w:rPr>
          <w:rFonts w:cs="Arial"/>
        </w:rPr>
        <w:t>under opfyldelse af Aftalen</w:t>
      </w:r>
      <w:r w:rsidRPr="00223173">
        <w:rPr>
          <w:rFonts w:cs="Arial"/>
        </w:rPr>
        <w:t>.</w:t>
      </w:r>
      <w:r>
        <w:rPr>
          <w:rFonts w:cs="Arial"/>
        </w:rPr>
        <w:t xml:space="preserve"> </w:t>
      </w:r>
      <w:r w:rsidRPr="00223173">
        <w:rPr>
          <w:rFonts w:cs="Arial"/>
        </w:rPr>
        <w:t>Parterne informerer løbende hinanden om ethvert forhold, som skønnes at have bety</w:t>
      </w:r>
      <w:r>
        <w:rPr>
          <w:rFonts w:cs="Arial"/>
        </w:rPr>
        <w:t>d</w:t>
      </w:r>
      <w:r w:rsidRPr="00223173">
        <w:rPr>
          <w:rFonts w:cs="Arial"/>
        </w:rPr>
        <w:t>ning</w:t>
      </w:r>
      <w:r>
        <w:rPr>
          <w:rFonts w:cs="Arial"/>
        </w:rPr>
        <w:t xml:space="preserve"> for</w:t>
      </w:r>
      <w:r w:rsidRPr="00223173">
        <w:rPr>
          <w:rFonts w:cs="Arial"/>
        </w:rPr>
        <w:t xml:space="preserve"> </w:t>
      </w:r>
      <w:r>
        <w:rPr>
          <w:rFonts w:cs="Arial"/>
        </w:rPr>
        <w:t>Aftalens korrekte og rettidige opfyldelse</w:t>
      </w:r>
      <w:r w:rsidRPr="00223173">
        <w:rPr>
          <w:rFonts w:cs="Arial"/>
        </w:rPr>
        <w:t>.</w:t>
      </w:r>
      <w:r w:rsidRPr="0087617E">
        <w:rPr>
          <w:rFonts w:cs="Tahoma"/>
        </w:rPr>
        <w:t xml:space="preserve"> </w:t>
      </w:r>
      <w:r>
        <w:rPr>
          <w:rFonts w:cs="Tahoma"/>
        </w:rPr>
        <w:t xml:space="preserve"> </w:t>
      </w:r>
    </w:p>
    <w:p w14:paraId="50657403" w14:textId="77777777" w:rsidR="001A5B99" w:rsidRPr="00B85ED1" w:rsidRDefault="001A5B99" w:rsidP="001A5B99">
      <w:pPr>
        <w:spacing w:line="288" w:lineRule="auto"/>
        <w:ind w:right="566"/>
        <w:rPr>
          <w:rFonts w:cs="Arial"/>
        </w:rPr>
      </w:pPr>
    </w:p>
    <w:p w14:paraId="5F2065D7" w14:textId="7CBD35D6" w:rsidR="001A5B99" w:rsidRDefault="00E428E5" w:rsidP="001A5B99">
      <w:pPr>
        <w:pStyle w:val="Listeafsnit"/>
        <w:ind w:left="1069" w:right="566"/>
        <w:rPr>
          <w:rFonts w:cs="Arial"/>
        </w:rPr>
      </w:pPr>
      <w:r>
        <w:rPr>
          <w:rFonts w:cs="Arial"/>
        </w:rPr>
        <w:t>Fartøjet</w:t>
      </w:r>
      <w:r w:rsidR="001A5B99" w:rsidRPr="00DF1789">
        <w:rPr>
          <w:rFonts w:cs="Arial"/>
        </w:rPr>
        <w:t xml:space="preserve"> </w:t>
      </w:r>
      <w:r w:rsidR="001A5B99" w:rsidRPr="00CA4813">
        <w:rPr>
          <w:rFonts w:cs="Arial"/>
        </w:rPr>
        <w:t>skal medvirke til, at konflikter identificeres hurtigt og løses i mindelighed.</w:t>
      </w:r>
    </w:p>
    <w:p w14:paraId="78EFBF45" w14:textId="77777777" w:rsidR="001A5B99" w:rsidRDefault="001A5B99" w:rsidP="001A5B99">
      <w:pPr>
        <w:pStyle w:val="Listeafsnit"/>
        <w:ind w:left="1069" w:right="566"/>
        <w:rPr>
          <w:rFonts w:cs="Arial"/>
        </w:rPr>
      </w:pPr>
    </w:p>
    <w:p w14:paraId="2089B5ED" w14:textId="5458FB98" w:rsidR="001A5B99" w:rsidRDefault="00E428E5" w:rsidP="001A5B99">
      <w:pPr>
        <w:pStyle w:val="Listeafsnit"/>
        <w:spacing w:line="288" w:lineRule="auto"/>
        <w:ind w:left="1069" w:right="566"/>
        <w:rPr>
          <w:rFonts w:cs="Arial"/>
        </w:rPr>
      </w:pPr>
      <w:r>
        <w:rPr>
          <w:rFonts w:cs="Arial"/>
        </w:rPr>
        <w:t>Fartøjet</w:t>
      </w:r>
      <w:r w:rsidR="001A5B99" w:rsidRPr="00DF1789">
        <w:rPr>
          <w:rFonts w:cs="Arial"/>
        </w:rPr>
        <w:t xml:space="preserve"> </w:t>
      </w:r>
      <w:r w:rsidR="001A5B99" w:rsidRPr="0012356D">
        <w:rPr>
          <w:rFonts w:cs="Arial"/>
        </w:rPr>
        <w:t>skal samarbejde med Kundens</w:t>
      </w:r>
      <w:r w:rsidR="001A5B99">
        <w:rPr>
          <w:rFonts w:cs="Arial"/>
        </w:rPr>
        <w:t xml:space="preserve"> </w:t>
      </w:r>
      <w:r w:rsidR="001A5B99" w:rsidRPr="0012356D">
        <w:rPr>
          <w:rFonts w:cs="Arial"/>
        </w:rPr>
        <w:t xml:space="preserve">øvrige leverandører i det omfang, dette er nødvendigt for </w:t>
      </w:r>
      <w:r w:rsidR="001A5B99">
        <w:rPr>
          <w:rFonts w:cs="Arial"/>
        </w:rPr>
        <w:t>levering af Ydelsen</w:t>
      </w:r>
      <w:r w:rsidR="001A5B99" w:rsidRPr="0012356D">
        <w:rPr>
          <w:rFonts w:cs="Arial"/>
        </w:rPr>
        <w:t>.</w:t>
      </w:r>
    </w:p>
    <w:p w14:paraId="5E150250" w14:textId="77777777" w:rsidR="00DF1789" w:rsidRPr="00992EB8" w:rsidRDefault="00DF1789" w:rsidP="00DF1789">
      <w:pPr>
        <w:pStyle w:val="Listeafsnit"/>
        <w:spacing w:line="288" w:lineRule="auto"/>
        <w:ind w:left="1069" w:right="566"/>
        <w:rPr>
          <w:rFonts w:cs="Arial"/>
          <w:b/>
          <w:caps/>
        </w:rPr>
      </w:pPr>
    </w:p>
    <w:p w14:paraId="6706A042" w14:textId="77777777" w:rsidR="00E13D38" w:rsidRPr="00E13D38" w:rsidRDefault="00DF1789" w:rsidP="00E13D38">
      <w:pPr>
        <w:pStyle w:val="Listeafsnit"/>
        <w:numPr>
          <w:ilvl w:val="1"/>
          <w:numId w:val="1"/>
        </w:numPr>
        <w:spacing w:after="200" w:line="288" w:lineRule="auto"/>
        <w:ind w:right="566"/>
        <w:rPr>
          <w:rFonts w:cs="Arial"/>
          <w:b/>
        </w:rPr>
      </w:pPr>
      <w:r>
        <w:rPr>
          <w:rFonts w:cs="Arial"/>
          <w:b/>
        </w:rPr>
        <w:t>Kontakt</w:t>
      </w:r>
      <w:r w:rsidR="00E13D38">
        <w:rPr>
          <w:rFonts w:cs="Arial"/>
          <w:b/>
        </w:rPr>
        <w:t>personer</w:t>
      </w:r>
      <w:r>
        <w:rPr>
          <w:rFonts w:cs="Arial"/>
          <w:b/>
        </w:rPr>
        <w:t>:</w:t>
      </w:r>
      <w:r w:rsidR="00E13D38">
        <w:rPr>
          <w:rFonts w:cs="Arial"/>
          <w:b/>
        </w:rPr>
        <w:t xml:space="preserve"> </w:t>
      </w:r>
      <w:r w:rsidR="00E13D38" w:rsidRPr="00E13D38">
        <w:rPr>
          <w:rFonts w:cs="Arial"/>
        </w:rPr>
        <w:t>Parternes kontaktpersoner varetager kontakt</w:t>
      </w:r>
      <w:r w:rsidR="00521EEE">
        <w:rPr>
          <w:rFonts w:cs="Arial"/>
        </w:rPr>
        <w:t>en</w:t>
      </w:r>
      <w:r w:rsidR="00E13D38" w:rsidRPr="00E13D38">
        <w:rPr>
          <w:rFonts w:cs="Arial"/>
        </w:rPr>
        <w:t xml:space="preserve"> mellem Parterne i relation til aftalen</w:t>
      </w:r>
      <w:r w:rsidR="00C34CDD">
        <w:rPr>
          <w:rFonts w:cs="Arial"/>
        </w:rPr>
        <w:t xml:space="preserve"> og kan</w:t>
      </w:r>
      <w:r w:rsidR="00E13D38">
        <w:rPr>
          <w:rFonts w:cs="Arial"/>
        </w:rPr>
        <w:t xml:space="preserve"> </w:t>
      </w:r>
      <w:r w:rsidR="00C34CDD">
        <w:rPr>
          <w:rFonts w:cs="Arial"/>
        </w:rPr>
        <w:t xml:space="preserve">forpligte Parterne </w:t>
      </w:r>
      <w:r w:rsidR="00E13D38" w:rsidRPr="00E13D38">
        <w:rPr>
          <w:rFonts w:cs="Arial"/>
        </w:rPr>
        <w:t xml:space="preserve">i </w:t>
      </w:r>
      <w:r w:rsidR="00E13D38">
        <w:rPr>
          <w:rFonts w:cs="Arial"/>
        </w:rPr>
        <w:t>henhold</w:t>
      </w:r>
      <w:r w:rsidR="00E13D38" w:rsidRPr="00E13D38">
        <w:rPr>
          <w:rFonts w:cs="Arial"/>
        </w:rPr>
        <w:t xml:space="preserve"> til Aftalen. </w:t>
      </w:r>
    </w:p>
    <w:p w14:paraId="043F0515" w14:textId="77777777" w:rsidR="00E13D38" w:rsidRDefault="00E13D38" w:rsidP="00E13D38">
      <w:pPr>
        <w:pStyle w:val="Listeafsnit"/>
        <w:spacing w:after="200" w:line="288" w:lineRule="auto"/>
        <w:ind w:left="1080" w:right="566"/>
        <w:rPr>
          <w:rFonts w:cs="Arial"/>
        </w:rPr>
      </w:pPr>
    </w:p>
    <w:p w14:paraId="00B2A8D6" w14:textId="77777777" w:rsidR="00E13D38" w:rsidRPr="00E13D38" w:rsidRDefault="00E13D38" w:rsidP="00E13D38">
      <w:pPr>
        <w:pStyle w:val="Listeafsnit"/>
        <w:spacing w:after="200" w:line="288" w:lineRule="auto"/>
        <w:ind w:left="1080" w:right="566"/>
        <w:rPr>
          <w:rFonts w:cs="Arial"/>
        </w:rPr>
      </w:pPr>
      <w:r w:rsidRPr="00E13D38">
        <w:rPr>
          <w:rFonts w:cs="Arial"/>
        </w:rPr>
        <w:t>Parterne kan skifte kontaktperson ved skriftligt at informere den anden Part herom</w:t>
      </w:r>
      <w:r w:rsidR="00997D74">
        <w:rPr>
          <w:rFonts w:cs="Arial"/>
        </w:rPr>
        <w:t>.</w:t>
      </w:r>
    </w:p>
    <w:p w14:paraId="6103C1AD" w14:textId="77777777" w:rsidR="00E13D38" w:rsidRPr="00F0278C" w:rsidRDefault="00E13D38" w:rsidP="00E13D38">
      <w:pPr>
        <w:pStyle w:val="Listeafsnit"/>
        <w:spacing w:after="200" w:line="288" w:lineRule="auto"/>
        <w:ind w:left="1080" w:right="566"/>
        <w:rPr>
          <w:rFonts w:cs="Arial"/>
          <w:b/>
        </w:rPr>
      </w:pPr>
    </w:p>
    <w:p w14:paraId="682A02EE" w14:textId="77777777" w:rsidR="00DF1789" w:rsidRDefault="00DF1789" w:rsidP="00DF1789">
      <w:pPr>
        <w:pStyle w:val="Listeafsnit"/>
        <w:spacing w:line="288" w:lineRule="auto"/>
        <w:ind w:left="1080" w:right="566"/>
        <w:rPr>
          <w:rFonts w:cs="Arial"/>
        </w:rPr>
      </w:pPr>
      <w:r>
        <w:rPr>
          <w:rFonts w:cs="Arial"/>
        </w:rPr>
        <w:t>Kontaktperson hos Kunden er:</w:t>
      </w:r>
    </w:p>
    <w:p w14:paraId="2EBF5E25" w14:textId="77777777" w:rsidR="00DF1789" w:rsidRDefault="00DF1789" w:rsidP="00DF1789">
      <w:pPr>
        <w:pStyle w:val="Listeafsnit"/>
        <w:spacing w:line="288" w:lineRule="auto"/>
        <w:ind w:left="1080" w:right="566"/>
        <w:rPr>
          <w:rFonts w:cs="Arial"/>
        </w:rPr>
      </w:pPr>
    </w:p>
    <w:p w14:paraId="7E8B8AAD" w14:textId="1627FA2B" w:rsidR="00DF1789" w:rsidRPr="00A41CB2" w:rsidRDefault="00E428E5" w:rsidP="00DF1789">
      <w:pPr>
        <w:pStyle w:val="Listeafsnit"/>
        <w:spacing w:line="288" w:lineRule="auto"/>
        <w:ind w:left="1080" w:right="566"/>
        <w:rPr>
          <w:rFonts w:cs="Arial"/>
        </w:rPr>
      </w:pPr>
      <w:r w:rsidRPr="00A41CB2">
        <w:rPr>
          <w:rFonts w:cs="Arial"/>
        </w:rPr>
        <w:t>Anders Læsøe</w:t>
      </w:r>
    </w:p>
    <w:p w14:paraId="4A541BDD" w14:textId="45A2A3D1" w:rsidR="00DF1789" w:rsidRPr="00667CDE" w:rsidRDefault="00DF1789" w:rsidP="00DF1789">
      <w:pPr>
        <w:pStyle w:val="Listeafsnit"/>
        <w:spacing w:line="288" w:lineRule="auto"/>
        <w:ind w:left="1080" w:right="566"/>
        <w:rPr>
          <w:rFonts w:cs="Arial"/>
          <w:lang w:val="en-US"/>
        </w:rPr>
      </w:pPr>
      <w:r w:rsidRPr="00667CDE">
        <w:rPr>
          <w:rFonts w:cs="Arial"/>
          <w:lang w:val="en-US"/>
        </w:rPr>
        <w:t xml:space="preserve">E-mail: </w:t>
      </w:r>
      <w:r w:rsidR="00E428E5">
        <w:rPr>
          <w:rFonts w:cs="Arial"/>
          <w:lang w:val="en-US"/>
        </w:rPr>
        <w:t>anl</w:t>
      </w:r>
      <w:r w:rsidR="00EB6667" w:rsidRPr="00667CDE">
        <w:rPr>
          <w:rFonts w:cs="Arial"/>
          <w:lang w:val="en-US"/>
        </w:rPr>
        <w:t>@</w:t>
      </w:r>
      <w:r w:rsidR="00A41CB2">
        <w:rPr>
          <w:rFonts w:cs="Arial"/>
          <w:lang w:val="en-US"/>
        </w:rPr>
        <w:t>asiaq</w:t>
      </w:r>
      <w:r w:rsidR="00EB6667" w:rsidRPr="00667CDE">
        <w:rPr>
          <w:rFonts w:cs="Arial"/>
          <w:lang w:val="en-US"/>
        </w:rPr>
        <w:t>.gl</w:t>
      </w:r>
    </w:p>
    <w:p w14:paraId="17BDC16F" w14:textId="6B15503A" w:rsidR="00DF1789" w:rsidRPr="00A41CB2" w:rsidRDefault="00DF1789" w:rsidP="00DF1789">
      <w:pPr>
        <w:pStyle w:val="Listeafsnit"/>
        <w:spacing w:line="288" w:lineRule="auto"/>
        <w:ind w:left="1080" w:right="566"/>
        <w:rPr>
          <w:rFonts w:cs="Arial"/>
          <w:lang w:val="en-GB"/>
        </w:rPr>
      </w:pPr>
      <w:r w:rsidRPr="00A41CB2">
        <w:rPr>
          <w:rFonts w:cs="Arial"/>
          <w:lang w:val="en-GB"/>
        </w:rPr>
        <w:t xml:space="preserve">Telefon: (+299) </w:t>
      </w:r>
      <w:r w:rsidR="00EB6667" w:rsidRPr="00A41CB2">
        <w:rPr>
          <w:rFonts w:cs="Arial"/>
          <w:lang w:val="en-GB"/>
        </w:rPr>
        <w:t>34</w:t>
      </w:r>
      <w:r w:rsidRPr="00A41CB2">
        <w:rPr>
          <w:rFonts w:cs="Arial"/>
          <w:lang w:val="en-GB"/>
        </w:rPr>
        <w:t xml:space="preserve"> </w:t>
      </w:r>
      <w:r w:rsidR="00E428E5" w:rsidRPr="00A41CB2">
        <w:rPr>
          <w:rFonts w:cs="Arial"/>
          <w:lang w:val="en-GB"/>
        </w:rPr>
        <w:t>88 12</w:t>
      </w:r>
    </w:p>
    <w:p w14:paraId="65B27220" w14:textId="52021861" w:rsidR="00521EEE" w:rsidRPr="00521EEE" w:rsidRDefault="00521EEE" w:rsidP="00DF1789">
      <w:pPr>
        <w:pStyle w:val="Listeafsnit"/>
        <w:spacing w:line="288" w:lineRule="auto"/>
        <w:ind w:left="1080" w:right="566"/>
        <w:rPr>
          <w:rFonts w:cs="Arial"/>
        </w:rPr>
      </w:pPr>
      <w:r w:rsidRPr="00521EEE">
        <w:rPr>
          <w:rFonts w:cs="Arial"/>
        </w:rPr>
        <w:t>Mobil: (+299)</w:t>
      </w:r>
      <w:r>
        <w:rPr>
          <w:rFonts w:cs="Arial"/>
        </w:rPr>
        <w:t xml:space="preserve"> </w:t>
      </w:r>
      <w:r w:rsidR="00E428E5">
        <w:rPr>
          <w:rFonts w:cs="Arial"/>
        </w:rPr>
        <w:t>55 16 18</w:t>
      </w:r>
    </w:p>
    <w:p w14:paraId="09D11550" w14:textId="77777777" w:rsidR="00DF1789" w:rsidRPr="00521EEE" w:rsidRDefault="00DF1789" w:rsidP="00DF1789">
      <w:pPr>
        <w:pStyle w:val="Listeafsnit"/>
        <w:spacing w:line="288" w:lineRule="auto"/>
        <w:ind w:left="1080" w:right="566"/>
        <w:rPr>
          <w:rFonts w:cs="Arial"/>
        </w:rPr>
      </w:pPr>
    </w:p>
    <w:p w14:paraId="352B4FD1" w14:textId="7337BF6C" w:rsidR="00DC2695" w:rsidRDefault="00DC2695" w:rsidP="00DF1789">
      <w:pPr>
        <w:pStyle w:val="Listeafsnit"/>
        <w:spacing w:line="288" w:lineRule="auto"/>
        <w:ind w:left="1080" w:right="566"/>
        <w:rPr>
          <w:rFonts w:cs="Arial"/>
        </w:rPr>
      </w:pPr>
      <w:r>
        <w:rPr>
          <w:rFonts w:cs="Arial"/>
        </w:rPr>
        <w:t xml:space="preserve">Kontaktperson hos </w:t>
      </w:r>
      <w:r w:rsidR="00E428E5">
        <w:rPr>
          <w:rFonts w:cs="Arial"/>
        </w:rPr>
        <w:t>Fartøjet</w:t>
      </w:r>
      <w:r>
        <w:rPr>
          <w:rFonts w:cs="Arial"/>
        </w:rPr>
        <w:t xml:space="preserve"> er:</w:t>
      </w:r>
    </w:p>
    <w:p w14:paraId="59A1CFC7" w14:textId="77777777" w:rsidR="00DC2695" w:rsidRDefault="00DC2695" w:rsidP="00DF1789">
      <w:pPr>
        <w:pStyle w:val="Listeafsnit"/>
        <w:spacing w:line="288" w:lineRule="auto"/>
        <w:ind w:left="1080" w:right="566"/>
        <w:rPr>
          <w:rFonts w:cs="Arial"/>
        </w:rPr>
      </w:pPr>
    </w:p>
    <w:p w14:paraId="2FACF0BE" w14:textId="6512D721" w:rsidR="00A04CDD" w:rsidRDefault="00A04CDD" w:rsidP="00EB6667">
      <w:pPr>
        <w:pStyle w:val="Listeafsnit"/>
        <w:spacing w:line="288" w:lineRule="auto"/>
        <w:ind w:left="1080" w:right="566"/>
        <w:rPr>
          <w:rFonts w:cs="Arial"/>
        </w:rPr>
      </w:pPr>
      <w:r w:rsidRPr="00EB6667">
        <w:rPr>
          <w:rFonts w:cs="Arial"/>
          <w:highlight w:val="yellow"/>
        </w:rPr>
        <w:t>[Navn</w:t>
      </w:r>
      <w:r>
        <w:rPr>
          <w:rFonts w:cs="Arial"/>
          <w:highlight w:val="yellow"/>
        </w:rPr>
        <w:t xml:space="preserve"> på kontaktperson hos </w:t>
      </w:r>
      <w:r w:rsidR="00E428E5">
        <w:rPr>
          <w:rFonts w:cs="Arial"/>
          <w:highlight w:val="yellow"/>
        </w:rPr>
        <w:t>Fartøjet</w:t>
      </w:r>
      <w:r w:rsidRPr="00EB6667">
        <w:rPr>
          <w:rFonts w:cs="Arial"/>
          <w:highlight w:val="yellow"/>
        </w:rPr>
        <w:t>]</w:t>
      </w:r>
    </w:p>
    <w:p w14:paraId="189C6EA2" w14:textId="77777777" w:rsidR="00EB6667" w:rsidRPr="00DA47C3" w:rsidRDefault="00EB6667" w:rsidP="00EB6667">
      <w:pPr>
        <w:pStyle w:val="Listeafsnit"/>
        <w:spacing w:line="288" w:lineRule="auto"/>
        <w:ind w:left="1080" w:right="566"/>
        <w:rPr>
          <w:rFonts w:cs="Arial"/>
        </w:rPr>
      </w:pPr>
      <w:r w:rsidRPr="00DA47C3">
        <w:rPr>
          <w:rFonts w:cs="Arial"/>
        </w:rPr>
        <w:t xml:space="preserve">E-mail: </w:t>
      </w:r>
      <w:r w:rsidRPr="00DA47C3">
        <w:rPr>
          <w:rFonts w:cs="Arial"/>
          <w:highlight w:val="yellow"/>
        </w:rPr>
        <w:t>[XXX]</w:t>
      </w:r>
    </w:p>
    <w:p w14:paraId="444D0CE0" w14:textId="77777777" w:rsidR="00EB6667" w:rsidRDefault="00EB6667" w:rsidP="00EB6667">
      <w:pPr>
        <w:pStyle w:val="Listeafsnit"/>
        <w:spacing w:line="288" w:lineRule="auto"/>
        <w:ind w:left="1080" w:right="566"/>
        <w:rPr>
          <w:rFonts w:cs="Arial"/>
        </w:rPr>
      </w:pPr>
      <w:r w:rsidRPr="009267F3">
        <w:rPr>
          <w:rFonts w:cs="Arial"/>
        </w:rPr>
        <w:t xml:space="preserve">Telefon: </w:t>
      </w:r>
      <w:r w:rsidRPr="00EB6667">
        <w:rPr>
          <w:rFonts w:cs="Arial"/>
          <w:highlight w:val="yellow"/>
        </w:rPr>
        <w:t>[XXX]</w:t>
      </w:r>
    </w:p>
    <w:p w14:paraId="5AF3C6EA" w14:textId="77777777" w:rsidR="00521EEE" w:rsidRPr="00521EEE" w:rsidRDefault="00521EEE" w:rsidP="00521EEE">
      <w:pPr>
        <w:pStyle w:val="Listeafsnit"/>
        <w:spacing w:line="288" w:lineRule="auto"/>
        <w:ind w:left="1080" w:right="566"/>
        <w:rPr>
          <w:rFonts w:cs="Arial"/>
        </w:rPr>
      </w:pPr>
      <w:r>
        <w:rPr>
          <w:rFonts w:cs="Arial"/>
        </w:rPr>
        <w:t>Mobil</w:t>
      </w:r>
      <w:r w:rsidRPr="009267F3">
        <w:rPr>
          <w:rFonts w:cs="Arial"/>
        </w:rPr>
        <w:t xml:space="preserve">: </w:t>
      </w:r>
      <w:r w:rsidRPr="00EB6667">
        <w:rPr>
          <w:rFonts w:cs="Arial"/>
          <w:highlight w:val="yellow"/>
        </w:rPr>
        <w:t>[XXX]</w:t>
      </w:r>
    </w:p>
    <w:p w14:paraId="5522DB2B" w14:textId="77777777" w:rsidR="004B440D" w:rsidRPr="009267F3" w:rsidRDefault="004B440D" w:rsidP="00EB6667">
      <w:pPr>
        <w:pStyle w:val="Listeafsnit"/>
        <w:spacing w:line="288" w:lineRule="auto"/>
        <w:ind w:left="1080" w:right="566"/>
        <w:rPr>
          <w:rFonts w:cs="Arial"/>
        </w:rPr>
      </w:pPr>
    </w:p>
    <w:p w14:paraId="48AACA3A" w14:textId="12AC90F5" w:rsidR="008527CF" w:rsidRPr="00E428E5" w:rsidRDefault="000D02F7" w:rsidP="00E428E5">
      <w:pPr>
        <w:pStyle w:val="Listeafsnit"/>
        <w:numPr>
          <w:ilvl w:val="1"/>
          <w:numId w:val="1"/>
        </w:numPr>
        <w:spacing w:after="200" w:line="288" w:lineRule="auto"/>
        <w:ind w:right="566"/>
        <w:rPr>
          <w:rFonts w:cs="Arial"/>
          <w:b/>
        </w:rPr>
      </w:pPr>
      <w:r>
        <w:rPr>
          <w:rFonts w:cs="Arial"/>
          <w:b/>
        </w:rPr>
        <w:t>Opstarts- og statusm</w:t>
      </w:r>
      <w:r w:rsidR="00882A8F">
        <w:rPr>
          <w:rFonts w:cs="Arial"/>
          <w:b/>
        </w:rPr>
        <w:t>øder</w:t>
      </w:r>
      <w:r w:rsidR="00DA3AC8">
        <w:rPr>
          <w:rFonts w:cs="Arial"/>
          <w:b/>
        </w:rPr>
        <w:t xml:space="preserve">: </w:t>
      </w:r>
      <w:r w:rsidR="007E45AE" w:rsidRPr="000D02F7">
        <w:rPr>
          <w:rFonts w:cs="Arial"/>
        </w:rPr>
        <w:t>Samarbejdet mellem Parterne indledes med et opstartsmøde</w:t>
      </w:r>
      <w:r w:rsidR="00985F7E">
        <w:rPr>
          <w:rFonts w:cs="Arial"/>
        </w:rPr>
        <w:t>, som Kunden indkalder til</w:t>
      </w:r>
      <w:r w:rsidR="007E45AE" w:rsidRPr="000D02F7">
        <w:rPr>
          <w:rFonts w:cs="Arial"/>
        </w:rPr>
        <w:t>.</w:t>
      </w:r>
      <w:r w:rsidR="007E45AE" w:rsidRPr="007E45AE">
        <w:rPr>
          <w:rFonts w:cs="Arial"/>
          <w:b/>
        </w:rPr>
        <w:t xml:space="preserve"> </w:t>
      </w:r>
      <w:r>
        <w:rPr>
          <w:rFonts w:cs="Arial"/>
        </w:rPr>
        <w:t>Herefter</w:t>
      </w:r>
      <w:r w:rsidR="00DA3AC8">
        <w:rPr>
          <w:rFonts w:cs="Arial"/>
        </w:rPr>
        <w:t xml:space="preserve"> </w:t>
      </w:r>
      <w:r w:rsidRPr="000D02F7">
        <w:rPr>
          <w:rFonts w:cs="Arial"/>
        </w:rPr>
        <w:t>indkalder Kunden</w:t>
      </w:r>
      <w:r w:rsidR="00985F7E">
        <w:rPr>
          <w:rFonts w:cs="Arial"/>
        </w:rPr>
        <w:t xml:space="preserve"> løbende</w:t>
      </w:r>
      <w:r w:rsidRPr="000D02F7">
        <w:rPr>
          <w:rFonts w:cs="Arial"/>
        </w:rPr>
        <w:t xml:space="preserve"> </w:t>
      </w:r>
      <w:r w:rsidR="00E428E5">
        <w:rPr>
          <w:rFonts w:cs="Arial"/>
        </w:rPr>
        <w:t>Fartøjet</w:t>
      </w:r>
      <w:r w:rsidRPr="000D02F7">
        <w:rPr>
          <w:rFonts w:cs="Arial"/>
        </w:rPr>
        <w:t xml:space="preserve"> </w:t>
      </w:r>
      <w:r>
        <w:rPr>
          <w:rFonts w:cs="Arial"/>
        </w:rPr>
        <w:t>til</w:t>
      </w:r>
      <w:r w:rsidR="00DA3AC8">
        <w:rPr>
          <w:rFonts w:cs="Arial"/>
        </w:rPr>
        <w:t xml:space="preserve"> </w:t>
      </w:r>
      <w:r>
        <w:rPr>
          <w:rFonts w:cs="Arial"/>
        </w:rPr>
        <w:t>status</w:t>
      </w:r>
      <w:r w:rsidR="00DA3AC8">
        <w:rPr>
          <w:rFonts w:cs="Arial"/>
        </w:rPr>
        <w:t>møde</w:t>
      </w:r>
      <w:r>
        <w:rPr>
          <w:rFonts w:cs="Arial"/>
        </w:rPr>
        <w:t>r efter behov</w:t>
      </w:r>
      <w:r w:rsidR="00DA3AC8">
        <w:rPr>
          <w:rFonts w:cs="Arial"/>
        </w:rPr>
        <w:t>.</w:t>
      </w:r>
    </w:p>
    <w:p w14:paraId="54A9AF2E" w14:textId="77777777" w:rsidR="00E428E5" w:rsidRPr="00E428E5" w:rsidRDefault="00E428E5" w:rsidP="00E428E5">
      <w:pPr>
        <w:pStyle w:val="Listeafsnit"/>
        <w:spacing w:after="200" w:line="288" w:lineRule="auto"/>
        <w:ind w:left="1080" w:right="566"/>
        <w:rPr>
          <w:rFonts w:cs="Arial"/>
          <w:b/>
        </w:rPr>
      </w:pPr>
    </w:p>
    <w:p w14:paraId="5B1CDED2" w14:textId="120B8549" w:rsidR="003E32A9" w:rsidRDefault="00E428E5" w:rsidP="00DA3AC8">
      <w:pPr>
        <w:pStyle w:val="Listeafsnit"/>
        <w:spacing w:after="200" w:line="288" w:lineRule="auto"/>
        <w:ind w:left="1080" w:right="566"/>
        <w:rPr>
          <w:rFonts w:cs="Arial"/>
        </w:rPr>
      </w:pPr>
      <w:r>
        <w:rPr>
          <w:rFonts w:cs="Arial"/>
        </w:rPr>
        <w:t>Fartøjet</w:t>
      </w:r>
      <w:r w:rsidR="003E32A9">
        <w:rPr>
          <w:rFonts w:cs="Arial"/>
        </w:rPr>
        <w:t>s</w:t>
      </w:r>
      <w:r w:rsidR="00DC395A">
        <w:rPr>
          <w:rFonts w:cs="Arial"/>
        </w:rPr>
        <w:t xml:space="preserve"> </w:t>
      </w:r>
      <w:r w:rsidR="003E32A9">
        <w:rPr>
          <w:rFonts w:cs="Arial"/>
        </w:rPr>
        <w:t xml:space="preserve">deltagelse i ovennævnte møder er inklusive i honoraret i henhold til afsnit </w:t>
      </w:r>
      <w:r w:rsidR="00860204">
        <w:rPr>
          <w:rFonts w:cs="Arial"/>
        </w:rPr>
        <w:fldChar w:fldCharType="begin"/>
      </w:r>
      <w:r w:rsidR="00860204">
        <w:rPr>
          <w:rFonts w:cs="Arial"/>
        </w:rPr>
        <w:instrText xml:space="preserve"> REF _Ref87937425 \r \h </w:instrText>
      </w:r>
      <w:r w:rsidR="00860204">
        <w:rPr>
          <w:rFonts w:cs="Arial"/>
        </w:rPr>
      </w:r>
      <w:r w:rsidR="00860204">
        <w:rPr>
          <w:rFonts w:cs="Arial"/>
        </w:rPr>
        <w:fldChar w:fldCharType="separate"/>
      </w:r>
      <w:r w:rsidR="00860204">
        <w:rPr>
          <w:rFonts w:cs="Arial"/>
        </w:rPr>
        <w:t>4.1</w:t>
      </w:r>
      <w:r w:rsidR="00860204">
        <w:rPr>
          <w:rFonts w:cs="Arial"/>
        </w:rPr>
        <w:fldChar w:fldCharType="end"/>
      </w:r>
      <w:r w:rsidR="003E32A9">
        <w:rPr>
          <w:rFonts w:cs="Arial"/>
        </w:rPr>
        <w:t xml:space="preserve">. </w:t>
      </w:r>
      <w:r>
        <w:rPr>
          <w:rFonts w:cs="Arial"/>
        </w:rPr>
        <w:t>Fartøjet</w:t>
      </w:r>
      <w:r w:rsidR="003E32A9">
        <w:rPr>
          <w:rFonts w:cs="Arial"/>
        </w:rPr>
        <w:t xml:space="preserve"> </w:t>
      </w:r>
      <w:r w:rsidR="00DC395A">
        <w:rPr>
          <w:rFonts w:cs="Arial"/>
        </w:rPr>
        <w:t>honoreres</w:t>
      </w:r>
      <w:r w:rsidR="003E32A9">
        <w:rPr>
          <w:rFonts w:cs="Arial"/>
        </w:rPr>
        <w:t xml:space="preserve"> således</w:t>
      </w:r>
      <w:r w:rsidR="00DC395A">
        <w:rPr>
          <w:rFonts w:cs="Arial"/>
        </w:rPr>
        <w:t xml:space="preserve"> ikke særskilt for deltagelse</w:t>
      </w:r>
      <w:r w:rsidR="00CE1154">
        <w:rPr>
          <w:rFonts w:cs="Arial"/>
        </w:rPr>
        <w:t>.</w:t>
      </w:r>
    </w:p>
    <w:p w14:paraId="7D9D10A0" w14:textId="77777777" w:rsidR="00DA3AC8" w:rsidRDefault="00DA3AC8" w:rsidP="00DA3AC8">
      <w:pPr>
        <w:pStyle w:val="Listeafsnit"/>
        <w:spacing w:after="200" w:line="288" w:lineRule="auto"/>
        <w:ind w:left="1080" w:right="566"/>
        <w:rPr>
          <w:rFonts w:cs="Arial"/>
          <w:b/>
        </w:rPr>
      </w:pPr>
    </w:p>
    <w:p w14:paraId="0D93D160" w14:textId="21CECE05" w:rsidR="0076423E" w:rsidRPr="00C81C28" w:rsidRDefault="00E428E5" w:rsidP="0076423E">
      <w:pPr>
        <w:pStyle w:val="Listeafsnit"/>
        <w:numPr>
          <w:ilvl w:val="1"/>
          <w:numId w:val="1"/>
        </w:numPr>
        <w:spacing w:after="200" w:line="288" w:lineRule="auto"/>
        <w:ind w:right="566"/>
        <w:rPr>
          <w:rFonts w:cs="Arial"/>
          <w:b/>
        </w:rPr>
      </w:pPr>
      <w:r>
        <w:rPr>
          <w:rFonts w:cs="Arial"/>
          <w:b/>
        </w:rPr>
        <w:t>Fartøjet</w:t>
      </w:r>
      <w:r w:rsidR="009D1337" w:rsidRPr="00DF1789">
        <w:rPr>
          <w:rFonts w:cs="Arial"/>
        </w:rPr>
        <w:t xml:space="preserve"> </w:t>
      </w:r>
      <w:r w:rsidR="0076423E">
        <w:rPr>
          <w:rFonts w:cs="Arial"/>
          <w:b/>
        </w:rPr>
        <w:t xml:space="preserve">er ikke arbejdstager: </w:t>
      </w:r>
      <w:r>
        <w:rPr>
          <w:rFonts w:cs="Arial"/>
        </w:rPr>
        <w:t>Fartøjet</w:t>
      </w:r>
      <w:r w:rsidR="009D1337" w:rsidRPr="00DF1789">
        <w:rPr>
          <w:rFonts w:cs="Arial"/>
        </w:rPr>
        <w:t xml:space="preserve"> </w:t>
      </w:r>
      <w:r w:rsidR="0076423E">
        <w:rPr>
          <w:rFonts w:cs="Arial"/>
        </w:rPr>
        <w:t>leverer Ydelsen som selvstændig erhvervsdrivende, og der består således ikke noget arbejdsgiver-arbejdstager-forhold mellem Parterne</w:t>
      </w:r>
      <w:r w:rsidR="0076423E" w:rsidRPr="00C81C28">
        <w:rPr>
          <w:rFonts w:cs="Arial"/>
        </w:rPr>
        <w:t>.</w:t>
      </w:r>
      <w:r w:rsidR="0076423E">
        <w:rPr>
          <w:rFonts w:cs="Arial"/>
        </w:rPr>
        <w:t xml:space="preserve"> </w:t>
      </w:r>
      <w:r>
        <w:rPr>
          <w:rFonts w:cs="Arial"/>
        </w:rPr>
        <w:t>Fartøjet</w:t>
      </w:r>
      <w:r w:rsidR="009D1337" w:rsidRPr="00DF1789">
        <w:rPr>
          <w:rFonts w:cs="Arial"/>
        </w:rPr>
        <w:t xml:space="preserve"> </w:t>
      </w:r>
      <w:r w:rsidR="0076423E">
        <w:rPr>
          <w:rFonts w:cs="Arial"/>
        </w:rPr>
        <w:t>er ikke uden særlig fuldmagt berettiget til at indgå aftaler på Kundens vegne eller til på anden måde at forpligte Kunden.</w:t>
      </w:r>
    </w:p>
    <w:p w14:paraId="7AD3FE1A" w14:textId="77777777" w:rsidR="0076423E" w:rsidRDefault="0076423E" w:rsidP="0076423E">
      <w:pPr>
        <w:pStyle w:val="Listeafsnit"/>
        <w:spacing w:line="288" w:lineRule="auto"/>
        <w:ind w:left="1069" w:right="566"/>
        <w:rPr>
          <w:rFonts w:cs="Arial"/>
        </w:rPr>
      </w:pPr>
    </w:p>
    <w:p w14:paraId="31C82E6C" w14:textId="13438B07" w:rsidR="004B440D" w:rsidRPr="00E944AC" w:rsidRDefault="00E428E5" w:rsidP="004B440D">
      <w:pPr>
        <w:pStyle w:val="Listeafsnit"/>
        <w:numPr>
          <w:ilvl w:val="1"/>
          <w:numId w:val="1"/>
        </w:numPr>
        <w:spacing w:after="200" w:line="288" w:lineRule="auto"/>
        <w:ind w:right="566"/>
        <w:rPr>
          <w:rFonts w:cs="Arial"/>
          <w:b/>
        </w:rPr>
      </w:pPr>
      <w:r>
        <w:rPr>
          <w:rFonts w:cs="Arial"/>
          <w:b/>
        </w:rPr>
        <w:t>Fartøjet</w:t>
      </w:r>
      <w:r w:rsidR="009D1337" w:rsidRPr="009D1337">
        <w:rPr>
          <w:rFonts w:cs="Arial"/>
          <w:b/>
        </w:rPr>
        <w:t>s</w:t>
      </w:r>
      <w:r w:rsidR="009D1337" w:rsidRPr="00DF1789">
        <w:rPr>
          <w:rFonts w:cs="Arial"/>
        </w:rPr>
        <w:t xml:space="preserve"> </w:t>
      </w:r>
      <w:r w:rsidR="004B440D">
        <w:rPr>
          <w:rFonts w:cs="Arial"/>
          <w:b/>
        </w:rPr>
        <w:t xml:space="preserve">initiativpligt: </w:t>
      </w:r>
      <w:r>
        <w:rPr>
          <w:rFonts w:cs="Arial"/>
        </w:rPr>
        <w:t>Fartøjet</w:t>
      </w:r>
      <w:r w:rsidR="009D1337" w:rsidRPr="00DF1789">
        <w:rPr>
          <w:rFonts w:cs="Arial"/>
        </w:rPr>
        <w:t xml:space="preserve"> </w:t>
      </w:r>
      <w:r w:rsidR="004B440D" w:rsidRPr="00E944AC">
        <w:rPr>
          <w:rFonts w:cs="Arial"/>
        </w:rPr>
        <w:t>har initiativpligt.</w:t>
      </w:r>
      <w:r w:rsidR="004B440D" w:rsidRPr="00E944AC">
        <w:rPr>
          <w:rFonts w:cs="Tahoma"/>
        </w:rPr>
        <w:t xml:space="preserve"> </w:t>
      </w:r>
    </w:p>
    <w:p w14:paraId="67A9AC30" w14:textId="77777777" w:rsidR="00D045F8" w:rsidRDefault="00D045F8" w:rsidP="004B440D">
      <w:pPr>
        <w:pStyle w:val="Listeafsnit"/>
        <w:spacing w:line="288" w:lineRule="auto"/>
        <w:ind w:left="1069" w:right="566"/>
        <w:rPr>
          <w:rFonts w:cs="Arial"/>
        </w:rPr>
      </w:pPr>
    </w:p>
    <w:p w14:paraId="733FAE29" w14:textId="2CB7AE8A" w:rsidR="001C7BA1" w:rsidRDefault="00E428E5" w:rsidP="001C7BA1">
      <w:pPr>
        <w:pStyle w:val="Listeafsnit"/>
        <w:spacing w:line="288" w:lineRule="auto"/>
        <w:ind w:left="1069" w:right="566"/>
        <w:rPr>
          <w:rFonts w:cs="Arial"/>
        </w:rPr>
      </w:pPr>
      <w:r>
        <w:rPr>
          <w:rFonts w:cs="Arial"/>
        </w:rPr>
        <w:t>Fartøjet</w:t>
      </w:r>
      <w:r w:rsidR="001C7BA1" w:rsidRPr="001C7BA1">
        <w:rPr>
          <w:rFonts w:cs="Arial"/>
        </w:rPr>
        <w:t xml:space="preserve"> er </w:t>
      </w:r>
      <w:r w:rsidR="001C7BA1">
        <w:rPr>
          <w:rFonts w:cs="Arial"/>
        </w:rPr>
        <w:t xml:space="preserve">således </w:t>
      </w:r>
      <w:r w:rsidR="001C7BA1" w:rsidRPr="001C7BA1">
        <w:rPr>
          <w:rFonts w:cs="Arial"/>
        </w:rPr>
        <w:t>forpligtet til aktivt og på forkant med udviklingen at understøtte Kundens behov med de til enhver tid relevante initiativer</w:t>
      </w:r>
      <w:r w:rsidR="001C7BA1">
        <w:rPr>
          <w:rFonts w:cs="Arial"/>
        </w:rPr>
        <w:t>.</w:t>
      </w:r>
      <w:r w:rsidR="001C7BA1" w:rsidRPr="001C7BA1">
        <w:rPr>
          <w:rFonts w:cs="Arial"/>
        </w:rPr>
        <w:t xml:space="preserve"> </w:t>
      </w:r>
    </w:p>
    <w:p w14:paraId="6D095D58" w14:textId="77777777" w:rsidR="001C7BA1" w:rsidRDefault="001C7BA1" w:rsidP="001C7BA1">
      <w:pPr>
        <w:pStyle w:val="Listeafsnit"/>
        <w:spacing w:line="288" w:lineRule="auto"/>
        <w:ind w:left="1069" w:right="566"/>
        <w:rPr>
          <w:rFonts w:cs="Arial"/>
        </w:rPr>
      </w:pPr>
    </w:p>
    <w:p w14:paraId="102E2CA9" w14:textId="77777777" w:rsidR="00C35B75" w:rsidRDefault="00E428E5" w:rsidP="001C7BA1">
      <w:pPr>
        <w:pStyle w:val="Listeafsnit"/>
        <w:spacing w:line="288" w:lineRule="auto"/>
        <w:ind w:left="1069" w:right="566"/>
        <w:rPr>
          <w:rFonts w:cs="Arial"/>
        </w:rPr>
      </w:pPr>
      <w:r>
        <w:rPr>
          <w:rFonts w:cs="Arial"/>
        </w:rPr>
        <w:t>Fartøjet</w:t>
      </w:r>
      <w:r w:rsidR="00D045F8" w:rsidRPr="001C7BA1">
        <w:rPr>
          <w:rFonts w:cs="Arial"/>
        </w:rPr>
        <w:t xml:space="preserve"> har</w:t>
      </w:r>
      <w:r w:rsidR="009D1337" w:rsidRPr="001C7BA1">
        <w:rPr>
          <w:rFonts w:cs="Arial"/>
        </w:rPr>
        <w:t xml:space="preserve"> </w:t>
      </w:r>
      <w:r w:rsidR="001C7BA1" w:rsidRPr="001C7BA1">
        <w:rPr>
          <w:rFonts w:cs="Arial"/>
        </w:rPr>
        <w:t xml:space="preserve">eksempelvis </w:t>
      </w:r>
      <w:r w:rsidR="004B440D" w:rsidRPr="001C7BA1">
        <w:rPr>
          <w:rFonts w:cs="Arial"/>
        </w:rPr>
        <w:t>ansvar for at være den udfarende part</w:t>
      </w:r>
      <w:r w:rsidR="00131498" w:rsidRPr="001C7BA1">
        <w:rPr>
          <w:rFonts w:cs="Arial"/>
        </w:rPr>
        <w:t xml:space="preserve"> i forbindelse med løsning af et</w:t>
      </w:r>
      <w:r w:rsidR="004B440D" w:rsidRPr="001C7BA1">
        <w:rPr>
          <w:rFonts w:cs="Arial"/>
        </w:rPr>
        <w:t xml:space="preserve"> problem el.lign., så snart </w:t>
      </w:r>
      <w:r>
        <w:rPr>
          <w:rFonts w:cs="Arial"/>
        </w:rPr>
        <w:t>Fartøjet</w:t>
      </w:r>
      <w:r w:rsidR="009D1337" w:rsidRPr="001C7BA1">
        <w:rPr>
          <w:rFonts w:cs="Arial"/>
        </w:rPr>
        <w:t xml:space="preserve"> </w:t>
      </w:r>
      <w:r w:rsidR="001C7BA1">
        <w:rPr>
          <w:rFonts w:cs="Arial"/>
        </w:rPr>
        <w:t>bliver bekendt med dette</w:t>
      </w:r>
      <w:r w:rsidR="0047617A">
        <w:rPr>
          <w:rFonts w:cs="Arial"/>
        </w:rPr>
        <w:t xml:space="preserve">. </w:t>
      </w:r>
      <w:r>
        <w:rPr>
          <w:rFonts w:cs="Arial"/>
        </w:rPr>
        <w:t>Fartøjet</w:t>
      </w:r>
      <w:r w:rsidR="0047617A">
        <w:rPr>
          <w:rFonts w:cs="Arial"/>
        </w:rPr>
        <w:t xml:space="preserve"> har også </w:t>
      </w:r>
      <w:r w:rsidR="004B440D" w:rsidRPr="001C7BA1">
        <w:rPr>
          <w:rFonts w:cs="Arial"/>
        </w:rPr>
        <w:t>ansvar for at følge op og sikre, at aftalte deadlines overholdes.</w:t>
      </w:r>
    </w:p>
    <w:p w14:paraId="1B4EDBF4" w14:textId="69CD9DDE" w:rsidR="001C7BA1" w:rsidRDefault="004B440D" w:rsidP="001C7BA1">
      <w:pPr>
        <w:pStyle w:val="Listeafsnit"/>
        <w:spacing w:line="288" w:lineRule="auto"/>
        <w:ind w:left="1069" w:right="566"/>
        <w:rPr>
          <w:rFonts w:cs="Arial"/>
        </w:rPr>
      </w:pPr>
      <w:r w:rsidRPr="001C7BA1">
        <w:rPr>
          <w:rFonts w:cs="Arial"/>
        </w:rPr>
        <w:t xml:space="preserve"> </w:t>
      </w:r>
    </w:p>
    <w:p w14:paraId="68AAB445" w14:textId="77777777" w:rsidR="004B440D" w:rsidRPr="00E428E5" w:rsidRDefault="004B440D" w:rsidP="00E428E5">
      <w:pPr>
        <w:spacing w:line="288" w:lineRule="auto"/>
        <w:ind w:right="566"/>
        <w:rPr>
          <w:rFonts w:cs="Tahoma"/>
        </w:rPr>
      </w:pPr>
    </w:p>
    <w:p w14:paraId="7148A4E3" w14:textId="77777777" w:rsidR="00C35B75" w:rsidRDefault="004B440D" w:rsidP="004B440D">
      <w:pPr>
        <w:pStyle w:val="Listeafsnit"/>
        <w:numPr>
          <w:ilvl w:val="1"/>
          <w:numId w:val="1"/>
        </w:numPr>
        <w:spacing w:after="200" w:line="288" w:lineRule="auto"/>
        <w:ind w:right="566"/>
        <w:rPr>
          <w:rFonts w:cs="Arial"/>
          <w:b/>
        </w:rPr>
      </w:pPr>
      <w:r w:rsidRPr="00C35B75">
        <w:rPr>
          <w:rFonts w:cs="Arial"/>
          <w:b/>
        </w:rPr>
        <w:lastRenderedPageBreak/>
        <w:t xml:space="preserve">Kundens accept: </w:t>
      </w:r>
    </w:p>
    <w:p w14:paraId="6D33D0E9" w14:textId="7819C01C" w:rsidR="00C35B75" w:rsidRPr="00C35B75" w:rsidRDefault="00C35B75" w:rsidP="00C35B75">
      <w:pPr>
        <w:spacing w:after="200" w:line="288" w:lineRule="auto"/>
        <w:ind w:left="720" w:right="566"/>
        <w:rPr>
          <w:rFonts w:cs="Arial"/>
          <w:u w:val="single"/>
        </w:rPr>
      </w:pPr>
      <w:r w:rsidRPr="00C35B75">
        <w:rPr>
          <w:rFonts w:cs="Arial"/>
          <w:u w:val="single"/>
        </w:rPr>
        <w:t>Før og efter sommerkampagnen:</w:t>
      </w:r>
    </w:p>
    <w:p w14:paraId="42C419AC" w14:textId="77777777" w:rsidR="00C35B75" w:rsidRDefault="004B440D" w:rsidP="00C35B75">
      <w:pPr>
        <w:spacing w:after="200" w:line="288" w:lineRule="auto"/>
        <w:ind w:left="720" w:right="566"/>
        <w:rPr>
          <w:rFonts w:cs="Arial"/>
          <w:b/>
        </w:rPr>
      </w:pPr>
      <w:r w:rsidRPr="00C35B75">
        <w:rPr>
          <w:rFonts w:cs="Arial"/>
        </w:rPr>
        <w:t>Enhver accept eller godkendelse fra Kunden skal foreligge skriftligt med udtrykkelig og konkret angivelse af, hvilket forhold der accepteres eller godkendes.</w:t>
      </w:r>
    </w:p>
    <w:p w14:paraId="57E46439" w14:textId="6FE5BBD7" w:rsidR="00C35B75" w:rsidRDefault="004B440D" w:rsidP="00C35B75">
      <w:pPr>
        <w:spacing w:after="200" w:line="288" w:lineRule="auto"/>
        <w:ind w:left="720" w:right="566"/>
        <w:rPr>
          <w:rFonts w:cs="Arial"/>
        </w:rPr>
      </w:pPr>
      <w:r w:rsidRPr="00C35B75">
        <w:rPr>
          <w:rFonts w:cs="Arial"/>
        </w:rPr>
        <w:t xml:space="preserve">Kunden kan således ikke antages at have accepteret eller godkendt et forhold, blot fordi Kunden ikke har reageret på </w:t>
      </w:r>
      <w:r w:rsidR="00E428E5" w:rsidRPr="00C35B75">
        <w:rPr>
          <w:rFonts w:cs="Arial"/>
        </w:rPr>
        <w:t>Fartøjet</w:t>
      </w:r>
      <w:r w:rsidR="009D1337" w:rsidRPr="00C35B75">
        <w:rPr>
          <w:rFonts w:cs="Arial"/>
        </w:rPr>
        <w:t xml:space="preserve">s </w:t>
      </w:r>
      <w:r w:rsidRPr="00C35B75">
        <w:rPr>
          <w:rFonts w:cs="Arial"/>
        </w:rPr>
        <w:t>oplysninger.</w:t>
      </w:r>
    </w:p>
    <w:p w14:paraId="77860E0B" w14:textId="77777777" w:rsidR="00C35B75" w:rsidRDefault="00C35B75" w:rsidP="00C35B75">
      <w:pPr>
        <w:spacing w:after="200" w:line="288" w:lineRule="auto"/>
        <w:ind w:left="720" w:right="566"/>
        <w:rPr>
          <w:rFonts w:cs="Arial"/>
        </w:rPr>
      </w:pPr>
    </w:p>
    <w:p w14:paraId="76B27B28" w14:textId="2346979D" w:rsidR="00C35B75" w:rsidRPr="00C35B75" w:rsidRDefault="00C35B75" w:rsidP="00C35B75">
      <w:pPr>
        <w:spacing w:after="200" w:line="288" w:lineRule="auto"/>
        <w:ind w:left="720" w:right="566"/>
        <w:rPr>
          <w:rFonts w:cs="Arial"/>
          <w:u w:val="single"/>
        </w:rPr>
      </w:pPr>
      <w:r w:rsidRPr="00C35B75">
        <w:rPr>
          <w:rFonts w:cs="Arial"/>
          <w:u w:val="single"/>
        </w:rPr>
        <w:t>Undervejs sommerkampagnen:</w:t>
      </w:r>
    </w:p>
    <w:p w14:paraId="522604BE" w14:textId="0C8E2254" w:rsidR="00C35B75" w:rsidRPr="00C35B75" w:rsidRDefault="00C35B75" w:rsidP="00C35B75">
      <w:pPr>
        <w:spacing w:after="200" w:line="288" w:lineRule="auto"/>
        <w:ind w:left="720" w:right="566"/>
        <w:rPr>
          <w:rFonts w:cs="Arial"/>
        </w:rPr>
      </w:pPr>
      <w:r w:rsidRPr="00C35B75">
        <w:rPr>
          <w:rFonts w:cs="Arial"/>
        </w:rPr>
        <w:t>Asiaq udpeger en tur-leder</w:t>
      </w:r>
      <w:r>
        <w:rPr>
          <w:rFonts w:cs="Arial"/>
        </w:rPr>
        <w:t xml:space="preserve">, der vil have mandat til at tage operationelle beslutninger undervejs. Asiaq´s tur-leder vil indføre beslutninger i en protokol. </w:t>
      </w:r>
    </w:p>
    <w:p w14:paraId="39856208" w14:textId="77777777" w:rsidR="00DF1789" w:rsidRDefault="00DF1789" w:rsidP="00DF1789">
      <w:pPr>
        <w:pStyle w:val="Listeafsnit"/>
        <w:spacing w:line="288" w:lineRule="auto"/>
        <w:ind w:left="1069" w:right="566"/>
        <w:rPr>
          <w:rFonts w:cs="Arial"/>
        </w:rPr>
      </w:pPr>
    </w:p>
    <w:p w14:paraId="4D0E9AC2" w14:textId="77777777" w:rsidR="009860CD" w:rsidRDefault="009860CD" w:rsidP="00DF1789">
      <w:pPr>
        <w:pStyle w:val="Listeafsnit"/>
        <w:spacing w:line="288" w:lineRule="auto"/>
        <w:ind w:left="1069" w:right="566"/>
        <w:rPr>
          <w:rFonts w:cs="Arial"/>
        </w:rPr>
      </w:pPr>
    </w:p>
    <w:p w14:paraId="4453D3C0" w14:textId="77777777" w:rsidR="002C479E" w:rsidRDefault="002C479E" w:rsidP="002C479E">
      <w:pPr>
        <w:pStyle w:val="Listeafsnit"/>
        <w:numPr>
          <w:ilvl w:val="0"/>
          <w:numId w:val="1"/>
        </w:numPr>
        <w:spacing w:after="200" w:line="288" w:lineRule="auto"/>
        <w:ind w:right="566"/>
        <w:rPr>
          <w:rFonts w:cs="Arial"/>
          <w:b/>
          <w:caps/>
        </w:rPr>
      </w:pPr>
      <w:bookmarkStart w:id="1" w:name="_Ref87937407"/>
      <w:r>
        <w:rPr>
          <w:rFonts w:cs="Arial"/>
          <w:b/>
          <w:caps/>
        </w:rPr>
        <w:t>ydelsen</w:t>
      </w:r>
      <w:bookmarkEnd w:id="1"/>
    </w:p>
    <w:p w14:paraId="5EEF4D55" w14:textId="77777777" w:rsidR="00862DCD" w:rsidRDefault="00862DCD" w:rsidP="00862DCD">
      <w:pPr>
        <w:pStyle w:val="Listeafsnit"/>
        <w:spacing w:line="288" w:lineRule="auto"/>
        <w:ind w:left="1080" w:right="566"/>
        <w:rPr>
          <w:rFonts w:cs="Arial"/>
        </w:rPr>
      </w:pPr>
    </w:p>
    <w:p w14:paraId="1D7694E4" w14:textId="04B44801" w:rsidR="00862DCD" w:rsidRPr="00711A30" w:rsidRDefault="00862DCD" w:rsidP="00862DCD">
      <w:pPr>
        <w:pStyle w:val="Listeafsnit"/>
        <w:numPr>
          <w:ilvl w:val="1"/>
          <w:numId w:val="1"/>
        </w:numPr>
        <w:spacing w:after="200" w:line="288" w:lineRule="auto"/>
        <w:ind w:right="566"/>
        <w:rPr>
          <w:rFonts w:cs="Arial"/>
          <w:b/>
        </w:rPr>
      </w:pPr>
      <w:r>
        <w:rPr>
          <w:rFonts w:cs="Arial"/>
          <w:b/>
        </w:rPr>
        <w:t>Ydelsen</w:t>
      </w:r>
      <w:r w:rsidRPr="00842F5F">
        <w:rPr>
          <w:rFonts w:cs="Arial"/>
          <w:b/>
        </w:rPr>
        <w:t>:</w:t>
      </w:r>
      <w:r>
        <w:rPr>
          <w:rFonts w:cs="Arial"/>
          <w:b/>
        </w:rPr>
        <w:t xml:space="preserve"> </w:t>
      </w:r>
      <w:r w:rsidR="00064961">
        <w:rPr>
          <w:rFonts w:cs="Arial"/>
        </w:rPr>
        <w:t>Fartøjscharter</w:t>
      </w:r>
    </w:p>
    <w:p w14:paraId="693AAE97" w14:textId="133AF674" w:rsidR="00862DCD" w:rsidRDefault="00064961" w:rsidP="00862DCD">
      <w:pPr>
        <w:pStyle w:val="Listeafsnit"/>
        <w:spacing w:after="200" w:line="288" w:lineRule="auto"/>
        <w:ind w:left="1080" w:right="566"/>
        <w:rPr>
          <w:rFonts w:cs="Arial"/>
        </w:rPr>
      </w:pPr>
      <w:r>
        <w:rPr>
          <w:rFonts w:cs="Arial"/>
        </w:rPr>
        <w:t>I bilag A-1: Kravsbeskrivelsen beskrives ydelsen.</w:t>
      </w:r>
    </w:p>
    <w:p w14:paraId="3E4CB861" w14:textId="77777777" w:rsidR="009860CD" w:rsidRPr="00064961" w:rsidRDefault="009860CD" w:rsidP="00064961">
      <w:pPr>
        <w:spacing w:after="200" w:line="288" w:lineRule="auto"/>
        <w:ind w:right="566"/>
        <w:rPr>
          <w:rFonts w:cs="Arial"/>
        </w:rPr>
      </w:pPr>
    </w:p>
    <w:p w14:paraId="204A2AE6" w14:textId="77777777" w:rsidR="00605B3B" w:rsidRPr="009C66FE" w:rsidRDefault="00855C8E" w:rsidP="00605B3B">
      <w:pPr>
        <w:pStyle w:val="Listeafsnit"/>
        <w:numPr>
          <w:ilvl w:val="0"/>
          <w:numId w:val="1"/>
        </w:numPr>
        <w:spacing w:after="200" w:line="288" w:lineRule="auto"/>
        <w:ind w:right="566"/>
        <w:rPr>
          <w:rFonts w:cs="Arial"/>
          <w:b/>
        </w:rPr>
      </w:pPr>
      <w:r>
        <w:rPr>
          <w:rFonts w:cs="Arial"/>
          <w:b/>
          <w:caps/>
        </w:rPr>
        <w:t>honorar</w:t>
      </w:r>
    </w:p>
    <w:p w14:paraId="585C72E0" w14:textId="77777777" w:rsidR="00605B3B" w:rsidRDefault="00605B3B" w:rsidP="00605B3B">
      <w:pPr>
        <w:pStyle w:val="Listeafsnit"/>
        <w:spacing w:line="288" w:lineRule="auto"/>
        <w:ind w:left="1080" w:right="566"/>
        <w:rPr>
          <w:rFonts w:cs="Arial"/>
        </w:rPr>
      </w:pPr>
    </w:p>
    <w:p w14:paraId="6DAFD37D" w14:textId="4F69AEC1" w:rsidR="00711A30" w:rsidRPr="00711A30" w:rsidRDefault="00091EBE" w:rsidP="00711A30">
      <w:pPr>
        <w:pStyle w:val="Listeafsnit"/>
        <w:numPr>
          <w:ilvl w:val="1"/>
          <w:numId w:val="1"/>
        </w:numPr>
        <w:spacing w:after="200" w:line="288" w:lineRule="auto"/>
        <w:ind w:right="566"/>
        <w:rPr>
          <w:rFonts w:cs="Arial"/>
          <w:b/>
        </w:rPr>
      </w:pPr>
      <w:bookmarkStart w:id="2" w:name="_Ref87937425"/>
      <w:r>
        <w:rPr>
          <w:rFonts w:cs="Arial"/>
          <w:b/>
        </w:rPr>
        <w:t>Honorar</w:t>
      </w:r>
      <w:r w:rsidRPr="00842F5F">
        <w:rPr>
          <w:rFonts w:cs="Arial"/>
          <w:b/>
        </w:rPr>
        <w:t>:</w:t>
      </w:r>
      <w:r>
        <w:rPr>
          <w:rFonts w:cs="Arial"/>
          <w:b/>
        </w:rPr>
        <w:t xml:space="preserve"> </w:t>
      </w:r>
      <w:r w:rsidR="00E428E5">
        <w:rPr>
          <w:rFonts w:cs="Arial"/>
        </w:rPr>
        <w:t>Fartøjet</w:t>
      </w:r>
      <w:r w:rsidRPr="00091EBE">
        <w:rPr>
          <w:rFonts w:cs="Arial"/>
        </w:rPr>
        <w:t xml:space="preserve"> oppebærer følgende honorar for Ydelsen:</w:t>
      </w:r>
      <w:bookmarkEnd w:id="2"/>
    </w:p>
    <w:p w14:paraId="0D5153A1" w14:textId="77777777" w:rsidR="00711A30" w:rsidRPr="002A5593" w:rsidRDefault="00711A30" w:rsidP="00711A30">
      <w:pPr>
        <w:pStyle w:val="Listeafsnit"/>
        <w:spacing w:after="200" w:line="288" w:lineRule="auto"/>
        <w:ind w:left="1080" w:right="566"/>
        <w:rPr>
          <w:rFonts w:cs="Arial"/>
        </w:rPr>
      </w:pPr>
    </w:p>
    <w:p w14:paraId="04020CA7" w14:textId="6936BA3E" w:rsidR="00785981" w:rsidRDefault="00064961" w:rsidP="00074A52">
      <w:pPr>
        <w:pStyle w:val="Listeafsnit"/>
        <w:spacing w:after="200" w:line="288" w:lineRule="auto"/>
        <w:ind w:left="1080" w:right="566"/>
        <w:rPr>
          <w:rFonts w:cs="Arial"/>
        </w:rPr>
      </w:pPr>
      <w:r>
        <w:rPr>
          <w:rFonts w:cs="Arial"/>
        </w:rPr>
        <w:t>Grundpris:</w:t>
      </w:r>
      <w:r>
        <w:rPr>
          <w:rFonts w:cs="Arial"/>
        </w:rPr>
        <w:tab/>
      </w:r>
      <w:r>
        <w:rPr>
          <w:rFonts w:cs="Arial"/>
        </w:rPr>
        <w:tab/>
        <w:t>_____________ DKK</w:t>
      </w:r>
    </w:p>
    <w:p w14:paraId="2A1EBF9B" w14:textId="77777777" w:rsidR="00064961" w:rsidRDefault="00064961" w:rsidP="00074A52">
      <w:pPr>
        <w:pStyle w:val="Listeafsnit"/>
        <w:spacing w:after="200" w:line="288" w:lineRule="auto"/>
        <w:ind w:left="1080" w:right="566"/>
        <w:rPr>
          <w:rFonts w:cs="Arial"/>
        </w:rPr>
      </w:pPr>
    </w:p>
    <w:p w14:paraId="13F170A8" w14:textId="04F8675A" w:rsidR="00064961" w:rsidRPr="002A5593" w:rsidRDefault="00064961" w:rsidP="00074A52">
      <w:pPr>
        <w:pStyle w:val="Listeafsnit"/>
        <w:spacing w:after="200" w:line="288" w:lineRule="auto"/>
        <w:ind w:left="1080" w:right="566"/>
        <w:rPr>
          <w:rFonts w:cs="Arial"/>
        </w:rPr>
      </w:pPr>
      <w:r>
        <w:rPr>
          <w:rFonts w:cs="Arial"/>
        </w:rPr>
        <w:t>Ekstra døgnpris:</w:t>
      </w:r>
      <w:r>
        <w:rPr>
          <w:rFonts w:cs="Arial"/>
        </w:rPr>
        <w:tab/>
      </w:r>
      <w:r>
        <w:rPr>
          <w:rFonts w:cs="Arial"/>
        </w:rPr>
        <w:tab/>
        <w:t>_____________ DKK</w:t>
      </w:r>
    </w:p>
    <w:p w14:paraId="5DAC08E1" w14:textId="77777777" w:rsidR="00091EBE" w:rsidRDefault="00091EBE" w:rsidP="00091EBE">
      <w:pPr>
        <w:pStyle w:val="Listeafsnit"/>
        <w:spacing w:line="288" w:lineRule="auto"/>
        <w:ind w:left="1080" w:right="566"/>
        <w:rPr>
          <w:rFonts w:cs="Arial"/>
          <w:b/>
        </w:rPr>
      </w:pPr>
    </w:p>
    <w:p w14:paraId="0F9C40A3" w14:textId="13BD28B7" w:rsidR="00064961" w:rsidRPr="00064961" w:rsidRDefault="00064961" w:rsidP="00091EBE">
      <w:pPr>
        <w:pStyle w:val="Listeafsnit"/>
        <w:spacing w:line="288" w:lineRule="auto"/>
        <w:ind w:left="1080" w:right="566"/>
        <w:rPr>
          <w:rFonts w:cs="Arial"/>
          <w:bCs/>
        </w:rPr>
      </w:pPr>
      <w:r w:rsidRPr="00064961">
        <w:rPr>
          <w:rFonts w:cs="Arial"/>
          <w:bCs/>
        </w:rPr>
        <w:t>Pris per ekstra pax per døgn:</w:t>
      </w:r>
      <w:r w:rsidRPr="00064961">
        <w:rPr>
          <w:rFonts w:cs="Arial"/>
          <w:bCs/>
        </w:rPr>
        <w:tab/>
        <w:t>_____________ DKK</w:t>
      </w:r>
    </w:p>
    <w:p w14:paraId="57D67206" w14:textId="77777777" w:rsidR="00064961" w:rsidRDefault="00064961" w:rsidP="00091EBE">
      <w:pPr>
        <w:pStyle w:val="Listeafsnit"/>
        <w:spacing w:line="288" w:lineRule="auto"/>
        <w:ind w:left="1080" w:right="566"/>
        <w:rPr>
          <w:rFonts w:cs="Arial"/>
          <w:b/>
        </w:rPr>
      </w:pPr>
    </w:p>
    <w:p w14:paraId="07D89C28" w14:textId="77777777" w:rsidR="00064961" w:rsidRDefault="00064961" w:rsidP="0006342B">
      <w:pPr>
        <w:pStyle w:val="Listeafsnit"/>
        <w:spacing w:line="288" w:lineRule="auto"/>
        <w:ind w:left="1080" w:right="566"/>
        <w:rPr>
          <w:rFonts w:cs="Arial"/>
        </w:rPr>
      </w:pPr>
    </w:p>
    <w:p w14:paraId="2BDD9201" w14:textId="7393CAD1" w:rsidR="00091EBE" w:rsidRPr="0006342B" w:rsidRDefault="0006342B" w:rsidP="0006342B">
      <w:pPr>
        <w:pStyle w:val="Listeafsnit"/>
        <w:spacing w:line="288" w:lineRule="auto"/>
        <w:ind w:left="1080" w:right="566"/>
        <w:rPr>
          <w:rFonts w:cs="Arial"/>
        </w:rPr>
      </w:pPr>
      <w:r>
        <w:rPr>
          <w:rFonts w:cs="Arial"/>
        </w:rPr>
        <w:t xml:space="preserve">Honoraret </w:t>
      </w:r>
      <w:r w:rsidRPr="0006342B">
        <w:rPr>
          <w:rFonts w:cs="Arial"/>
        </w:rPr>
        <w:t>inkluderer skatter, afgifter, administration</w:t>
      </w:r>
      <w:r w:rsidR="00BE5DB0">
        <w:rPr>
          <w:rFonts w:cs="Arial"/>
        </w:rPr>
        <w:t>,</w:t>
      </w:r>
      <w:r w:rsidRPr="0006342B">
        <w:rPr>
          <w:rFonts w:cs="Arial"/>
        </w:rPr>
        <w:t xml:space="preserve"> m</w:t>
      </w:r>
      <w:r w:rsidR="00BE5DB0">
        <w:rPr>
          <w:rFonts w:cs="Arial"/>
        </w:rPr>
        <w:t>.</w:t>
      </w:r>
      <w:r w:rsidRPr="0006342B">
        <w:rPr>
          <w:rFonts w:cs="Arial"/>
        </w:rPr>
        <w:t>v.</w:t>
      </w:r>
      <w:r>
        <w:rPr>
          <w:rFonts w:cs="Arial"/>
        </w:rPr>
        <w:t xml:space="preserve"> </w:t>
      </w:r>
      <w:r w:rsidR="00E428E5">
        <w:rPr>
          <w:rFonts w:cs="Arial"/>
        </w:rPr>
        <w:t>Fartøjet</w:t>
      </w:r>
      <w:r w:rsidR="00091EBE">
        <w:rPr>
          <w:rFonts w:cs="Arial"/>
        </w:rPr>
        <w:t xml:space="preserve"> har ikke </w:t>
      </w:r>
      <w:r w:rsidR="00091EBE" w:rsidRPr="001E24A3">
        <w:rPr>
          <w:rFonts w:cs="Arial"/>
        </w:rPr>
        <w:t xml:space="preserve">adgang til </w:t>
      </w:r>
      <w:r w:rsidR="00091EBE">
        <w:rPr>
          <w:rFonts w:cs="Arial"/>
        </w:rPr>
        <w:t>at opkræve</w:t>
      </w:r>
      <w:r w:rsidR="00091EBE" w:rsidRPr="001E24A3">
        <w:rPr>
          <w:rFonts w:cs="Arial"/>
        </w:rPr>
        <w:t xml:space="preserve"> supplerende gebyrer</w:t>
      </w:r>
      <w:r w:rsidR="00091EBE">
        <w:rPr>
          <w:rFonts w:cs="Arial"/>
        </w:rPr>
        <w:t xml:space="preserve">. </w:t>
      </w:r>
    </w:p>
    <w:p w14:paraId="6E370A46" w14:textId="77777777" w:rsidR="00091EBE" w:rsidRPr="00EB4C16" w:rsidRDefault="00091EBE" w:rsidP="00091EBE">
      <w:pPr>
        <w:pStyle w:val="Listeafsnit"/>
        <w:spacing w:after="200" w:line="288" w:lineRule="auto"/>
        <w:ind w:left="1080" w:right="566"/>
        <w:rPr>
          <w:rFonts w:cs="Arial"/>
          <w:b/>
        </w:rPr>
      </w:pPr>
      <w:r w:rsidRPr="00091EBE">
        <w:rPr>
          <w:rFonts w:cs="Arial"/>
        </w:rPr>
        <w:t xml:space="preserve"> </w:t>
      </w:r>
    </w:p>
    <w:p w14:paraId="59643EB0" w14:textId="77777777" w:rsidR="009860CD" w:rsidRDefault="009860CD" w:rsidP="00842F5F">
      <w:pPr>
        <w:pStyle w:val="Listeafsnit"/>
        <w:ind w:left="1080"/>
        <w:rPr>
          <w:rFonts w:cs="Arial"/>
          <w:b/>
        </w:rPr>
      </w:pPr>
    </w:p>
    <w:p w14:paraId="2D93DAA5" w14:textId="77777777" w:rsidR="00064961" w:rsidRDefault="00064961" w:rsidP="00842F5F">
      <w:pPr>
        <w:pStyle w:val="Listeafsnit"/>
        <w:ind w:left="1080"/>
        <w:rPr>
          <w:rFonts w:cs="Arial"/>
        </w:rPr>
      </w:pPr>
    </w:p>
    <w:p w14:paraId="5DCB4EDB" w14:textId="77777777" w:rsidR="00C35B75" w:rsidRDefault="00C35B75">
      <w:pPr>
        <w:spacing w:line="240" w:lineRule="auto"/>
        <w:rPr>
          <w:rFonts w:cs="Arial"/>
          <w:b/>
          <w:caps/>
        </w:rPr>
      </w:pPr>
      <w:r>
        <w:rPr>
          <w:rFonts w:cs="Arial"/>
          <w:b/>
          <w:caps/>
        </w:rPr>
        <w:br w:type="page"/>
      </w:r>
    </w:p>
    <w:p w14:paraId="75C5D068" w14:textId="43C7A9D6" w:rsidR="00842F5F" w:rsidRPr="009C66FE" w:rsidRDefault="00842F5F" w:rsidP="00842F5F">
      <w:pPr>
        <w:pStyle w:val="Listeafsnit"/>
        <w:numPr>
          <w:ilvl w:val="0"/>
          <w:numId w:val="1"/>
        </w:numPr>
        <w:spacing w:after="200" w:line="288" w:lineRule="auto"/>
        <w:ind w:right="566"/>
        <w:rPr>
          <w:rFonts w:cs="Arial"/>
          <w:b/>
        </w:rPr>
      </w:pPr>
      <w:r>
        <w:rPr>
          <w:rFonts w:cs="Arial"/>
          <w:b/>
          <w:caps/>
        </w:rPr>
        <w:lastRenderedPageBreak/>
        <w:t>betaling</w:t>
      </w:r>
    </w:p>
    <w:p w14:paraId="40D92A41" w14:textId="77777777" w:rsidR="00842F5F" w:rsidRDefault="00842F5F" w:rsidP="00842F5F">
      <w:pPr>
        <w:pStyle w:val="Listeafsnit"/>
        <w:spacing w:line="288" w:lineRule="auto"/>
        <w:ind w:left="1080" w:right="566"/>
        <w:rPr>
          <w:rFonts w:cs="Arial"/>
        </w:rPr>
      </w:pPr>
    </w:p>
    <w:p w14:paraId="152FF115" w14:textId="6AF4AB35" w:rsidR="00064961" w:rsidRDefault="00064961" w:rsidP="00842F5F">
      <w:pPr>
        <w:pStyle w:val="Listeafsnit"/>
        <w:numPr>
          <w:ilvl w:val="1"/>
          <w:numId w:val="1"/>
        </w:numPr>
        <w:spacing w:after="200" w:line="288" w:lineRule="auto"/>
        <w:ind w:right="566"/>
        <w:rPr>
          <w:rFonts w:cs="Arial"/>
          <w:b/>
        </w:rPr>
      </w:pPr>
      <w:r>
        <w:rPr>
          <w:rFonts w:cs="Arial"/>
          <w:b/>
        </w:rPr>
        <w:t xml:space="preserve">Aconto forskud </w:t>
      </w:r>
      <w:r w:rsidR="00075B7C">
        <w:rPr>
          <w:rFonts w:cs="Arial"/>
          <w:b/>
        </w:rPr>
        <w:t>1</w:t>
      </w:r>
    </w:p>
    <w:p w14:paraId="27CC79EE" w14:textId="58324B9B" w:rsidR="00075B7C" w:rsidRPr="00075B7C" w:rsidRDefault="00064961" w:rsidP="00075B7C">
      <w:pPr>
        <w:pStyle w:val="Listeafsnit"/>
        <w:spacing w:after="200" w:line="288" w:lineRule="auto"/>
        <w:ind w:left="1080" w:right="566"/>
        <w:rPr>
          <w:rFonts w:cs="Arial"/>
          <w:bCs/>
        </w:rPr>
      </w:pPr>
      <w:r w:rsidRPr="00064961">
        <w:rPr>
          <w:rFonts w:cs="Arial"/>
          <w:bCs/>
        </w:rPr>
        <w:t xml:space="preserve">Asiaq betaler 33% af grundprisen </w:t>
      </w:r>
      <w:r>
        <w:rPr>
          <w:rFonts w:cs="Arial"/>
          <w:bCs/>
        </w:rPr>
        <w:t>(</w:t>
      </w:r>
      <w:r w:rsidRPr="00064961">
        <w:rPr>
          <w:rFonts w:cs="Arial"/>
          <w:bCs/>
        </w:rPr>
        <w:t>afs. 4.1</w:t>
      </w:r>
      <w:r>
        <w:rPr>
          <w:rFonts w:cs="Arial"/>
          <w:bCs/>
        </w:rPr>
        <w:t>)</w:t>
      </w:r>
      <w:r w:rsidRPr="00064961">
        <w:rPr>
          <w:rFonts w:cs="Arial"/>
          <w:bCs/>
        </w:rPr>
        <w:t xml:space="preserve"> i aconto</w:t>
      </w:r>
      <w:r>
        <w:rPr>
          <w:rFonts w:cs="Arial"/>
          <w:bCs/>
        </w:rPr>
        <w:t xml:space="preserve"> forskud 3 måneder før officiel startdato på sommerkampagnen.</w:t>
      </w:r>
    </w:p>
    <w:p w14:paraId="533D5EDC" w14:textId="77777777" w:rsidR="00064961" w:rsidRDefault="00064961" w:rsidP="00064961">
      <w:pPr>
        <w:pStyle w:val="Listeafsnit"/>
        <w:spacing w:after="200" w:line="288" w:lineRule="auto"/>
        <w:ind w:left="1080" w:right="566"/>
        <w:rPr>
          <w:rFonts w:cs="Arial"/>
          <w:b/>
        </w:rPr>
      </w:pPr>
    </w:p>
    <w:p w14:paraId="2888C466" w14:textId="3E861790" w:rsidR="00075B7C" w:rsidRDefault="00075B7C" w:rsidP="00842F5F">
      <w:pPr>
        <w:pStyle w:val="Listeafsnit"/>
        <w:numPr>
          <w:ilvl w:val="1"/>
          <w:numId w:val="1"/>
        </w:numPr>
        <w:spacing w:after="200" w:line="288" w:lineRule="auto"/>
        <w:ind w:right="566"/>
        <w:rPr>
          <w:rFonts w:cs="Arial"/>
          <w:b/>
        </w:rPr>
      </w:pPr>
      <w:r>
        <w:rPr>
          <w:rFonts w:cs="Arial"/>
          <w:b/>
        </w:rPr>
        <w:t>Aconto forskud 2</w:t>
      </w:r>
    </w:p>
    <w:p w14:paraId="25AA64A4" w14:textId="7CFDF7D7" w:rsidR="00075B7C" w:rsidRPr="00075B7C" w:rsidRDefault="00075B7C" w:rsidP="00075B7C">
      <w:pPr>
        <w:pStyle w:val="Listeafsnit"/>
        <w:spacing w:after="200" w:line="288" w:lineRule="auto"/>
        <w:ind w:left="1069" w:right="566"/>
        <w:rPr>
          <w:rFonts w:cs="Arial"/>
          <w:bCs/>
        </w:rPr>
      </w:pPr>
      <w:r w:rsidRPr="00064961">
        <w:rPr>
          <w:rFonts w:cs="Arial"/>
          <w:bCs/>
        </w:rPr>
        <w:t xml:space="preserve">Asiaq betaler 33% af grundprisen </w:t>
      </w:r>
      <w:r>
        <w:rPr>
          <w:rFonts w:cs="Arial"/>
          <w:bCs/>
        </w:rPr>
        <w:t>(</w:t>
      </w:r>
      <w:r w:rsidRPr="00064961">
        <w:rPr>
          <w:rFonts w:cs="Arial"/>
          <w:bCs/>
        </w:rPr>
        <w:t>afs. 4.1</w:t>
      </w:r>
      <w:r>
        <w:rPr>
          <w:rFonts w:cs="Arial"/>
          <w:bCs/>
        </w:rPr>
        <w:t>)</w:t>
      </w:r>
      <w:r w:rsidRPr="00064961">
        <w:rPr>
          <w:rFonts w:cs="Arial"/>
          <w:bCs/>
        </w:rPr>
        <w:t xml:space="preserve"> i aconto</w:t>
      </w:r>
      <w:r>
        <w:rPr>
          <w:rFonts w:cs="Arial"/>
          <w:bCs/>
        </w:rPr>
        <w:t xml:space="preserve"> forskud på den officielle startdato på sommerkampagnen.</w:t>
      </w:r>
    </w:p>
    <w:p w14:paraId="73442458" w14:textId="77777777" w:rsidR="00075B7C" w:rsidRDefault="00075B7C" w:rsidP="00075B7C">
      <w:pPr>
        <w:pStyle w:val="Listeafsnit"/>
        <w:spacing w:after="200" w:line="288" w:lineRule="auto"/>
        <w:ind w:left="1080" w:right="566"/>
        <w:rPr>
          <w:rFonts w:cs="Arial"/>
          <w:b/>
        </w:rPr>
      </w:pPr>
    </w:p>
    <w:p w14:paraId="4446A79A" w14:textId="0D9791B8" w:rsidR="00075B7C" w:rsidRDefault="00075B7C" w:rsidP="00842F5F">
      <w:pPr>
        <w:pStyle w:val="Listeafsnit"/>
        <w:numPr>
          <w:ilvl w:val="1"/>
          <w:numId w:val="1"/>
        </w:numPr>
        <w:spacing w:after="200" w:line="288" w:lineRule="auto"/>
        <w:ind w:right="566"/>
        <w:rPr>
          <w:rFonts w:cs="Arial"/>
          <w:b/>
        </w:rPr>
      </w:pPr>
      <w:r>
        <w:rPr>
          <w:rFonts w:cs="Arial"/>
          <w:b/>
        </w:rPr>
        <w:t>Slutopgørelse</w:t>
      </w:r>
    </w:p>
    <w:p w14:paraId="351817DB" w14:textId="147DAB52" w:rsidR="00075B7C" w:rsidRDefault="00075B7C" w:rsidP="00075B7C">
      <w:pPr>
        <w:pStyle w:val="Listeafsnit"/>
        <w:spacing w:after="200" w:line="288" w:lineRule="auto"/>
        <w:ind w:left="1080" w:right="566"/>
        <w:rPr>
          <w:rFonts w:cs="Arial"/>
          <w:b/>
        </w:rPr>
      </w:pPr>
      <w:r w:rsidRPr="00075B7C">
        <w:rPr>
          <w:rFonts w:cs="Arial"/>
          <w:bCs/>
        </w:rPr>
        <w:t xml:space="preserve">Asiaq betaler restbeløbet </w:t>
      </w:r>
      <w:r>
        <w:rPr>
          <w:rFonts w:cs="Arial"/>
          <w:bCs/>
        </w:rPr>
        <w:t>dvs.:</w:t>
      </w:r>
      <w:r w:rsidRPr="00075B7C">
        <w:rPr>
          <w:rFonts w:cs="Arial"/>
          <w:bCs/>
        </w:rPr>
        <w:t xml:space="preserve"> </w:t>
      </w:r>
      <w:r>
        <w:rPr>
          <w:rFonts w:cs="Arial"/>
          <w:bCs/>
        </w:rPr>
        <w:t xml:space="preserve">1/ </w:t>
      </w:r>
      <w:r w:rsidRPr="00075B7C">
        <w:rPr>
          <w:rFonts w:cs="Arial"/>
          <w:bCs/>
        </w:rPr>
        <w:t xml:space="preserve">rest af grundprisen (afs. 4.1) plus </w:t>
      </w:r>
      <w:r>
        <w:rPr>
          <w:rFonts w:cs="Arial"/>
          <w:bCs/>
        </w:rPr>
        <w:t xml:space="preserve">2/ </w:t>
      </w:r>
      <w:r w:rsidRPr="00075B7C">
        <w:rPr>
          <w:rFonts w:cs="Arial"/>
          <w:bCs/>
        </w:rPr>
        <w:t>pris for ekstradøgn plus</w:t>
      </w:r>
      <w:r>
        <w:rPr>
          <w:rFonts w:cs="Arial"/>
          <w:bCs/>
        </w:rPr>
        <w:t xml:space="preserve"> 3/ pris for ekstra pax per døgn på datoen for afslutningen af sommerkampagnen.</w:t>
      </w:r>
    </w:p>
    <w:p w14:paraId="788B78CF" w14:textId="77777777" w:rsidR="00075B7C" w:rsidRDefault="00075B7C" w:rsidP="00075B7C">
      <w:pPr>
        <w:pStyle w:val="Listeafsnit"/>
        <w:spacing w:after="200" w:line="288" w:lineRule="auto"/>
        <w:ind w:left="1080" w:right="566"/>
        <w:rPr>
          <w:rFonts w:cs="Arial"/>
          <w:b/>
        </w:rPr>
      </w:pPr>
    </w:p>
    <w:p w14:paraId="6636DED8" w14:textId="533F6BAF" w:rsidR="00842F5F" w:rsidRPr="007A0D19" w:rsidRDefault="00842F5F" w:rsidP="00842F5F">
      <w:pPr>
        <w:pStyle w:val="Listeafsnit"/>
        <w:numPr>
          <w:ilvl w:val="1"/>
          <w:numId w:val="1"/>
        </w:numPr>
        <w:spacing w:after="200" w:line="288" w:lineRule="auto"/>
        <w:ind w:right="566"/>
        <w:rPr>
          <w:rFonts w:cs="Arial"/>
          <w:b/>
        </w:rPr>
      </w:pPr>
      <w:r w:rsidRPr="00842F5F">
        <w:rPr>
          <w:rFonts w:cs="Arial"/>
          <w:b/>
        </w:rPr>
        <w:t xml:space="preserve">Forfald: </w:t>
      </w:r>
      <w:r w:rsidRPr="007A0D19">
        <w:rPr>
          <w:rFonts w:cs="Arial"/>
        </w:rPr>
        <w:t>Fakturerede beløb forfalder til betaling 30 Dage efter modtagelse af fyldestgør</w:t>
      </w:r>
      <w:r w:rsidRPr="007A0D19">
        <w:rPr>
          <w:rFonts w:cs="Arial"/>
        </w:rPr>
        <w:softHyphen/>
        <w:t xml:space="preserve">ende faktura, jf. afsnit </w:t>
      </w:r>
      <w:r w:rsidR="00075B7C">
        <w:rPr>
          <w:rFonts w:cs="Arial"/>
        </w:rPr>
        <w:t>5.5</w:t>
      </w:r>
      <w:r w:rsidRPr="007A0D19">
        <w:rPr>
          <w:rFonts w:cs="Arial"/>
        </w:rPr>
        <w:t xml:space="preserve">. </w:t>
      </w:r>
    </w:p>
    <w:p w14:paraId="620FFF80" w14:textId="77777777" w:rsidR="00EB4C16" w:rsidRPr="00EB4C16" w:rsidRDefault="00EB4C16" w:rsidP="00EB4C16">
      <w:pPr>
        <w:pStyle w:val="Listeafsnit"/>
        <w:spacing w:after="200" w:line="288" w:lineRule="auto"/>
        <w:ind w:left="1080" w:right="566"/>
        <w:rPr>
          <w:rFonts w:cs="Arial"/>
          <w:b/>
        </w:rPr>
      </w:pPr>
    </w:p>
    <w:p w14:paraId="1AC9B515" w14:textId="77777777" w:rsidR="006F0183" w:rsidRDefault="00EB4C16" w:rsidP="00EB4C16">
      <w:pPr>
        <w:pStyle w:val="Listeafsnit"/>
        <w:numPr>
          <w:ilvl w:val="1"/>
          <w:numId w:val="1"/>
        </w:numPr>
        <w:spacing w:after="200" w:line="288" w:lineRule="auto"/>
        <w:ind w:right="566"/>
        <w:rPr>
          <w:rFonts w:cs="Arial"/>
          <w:b/>
        </w:rPr>
      </w:pPr>
      <w:bookmarkStart w:id="3" w:name="_Ref87937444"/>
      <w:r w:rsidRPr="00B37124">
        <w:rPr>
          <w:rFonts w:cs="Arial"/>
          <w:b/>
        </w:rPr>
        <w:t>Faktura:</w:t>
      </w:r>
      <w:bookmarkEnd w:id="3"/>
      <w:r w:rsidRPr="00B37124">
        <w:rPr>
          <w:rFonts w:cs="Arial"/>
          <w:b/>
        </w:rPr>
        <w:t xml:space="preserve"> </w:t>
      </w:r>
    </w:p>
    <w:p w14:paraId="4734A977" w14:textId="77777777" w:rsidR="006F0183" w:rsidRPr="006F0183" w:rsidRDefault="006F0183" w:rsidP="006F0183">
      <w:pPr>
        <w:pStyle w:val="Listeafsnit"/>
        <w:rPr>
          <w:rFonts w:cs="Arial"/>
        </w:rPr>
      </w:pPr>
    </w:p>
    <w:p w14:paraId="4A5614F8" w14:textId="4313054C" w:rsidR="006F0183" w:rsidRPr="006F0183" w:rsidRDefault="006F0183" w:rsidP="006F0183">
      <w:pPr>
        <w:pStyle w:val="Listeafsnit"/>
        <w:spacing w:after="200" w:line="240" w:lineRule="auto"/>
        <w:ind w:left="1080" w:right="566"/>
        <w:rPr>
          <w:rFonts w:cs="Arial"/>
        </w:rPr>
      </w:pPr>
      <w:r w:rsidRPr="006F0183">
        <w:rPr>
          <w:rFonts w:cs="Arial"/>
        </w:rPr>
        <w:t xml:space="preserve">Fakturaen skal indeholde følgende oplysninger: </w:t>
      </w:r>
    </w:p>
    <w:p w14:paraId="636F46A8" w14:textId="77777777" w:rsidR="006F0183" w:rsidRPr="006F0183" w:rsidRDefault="006F0183" w:rsidP="006F0183">
      <w:pPr>
        <w:pStyle w:val="Listeafsnit"/>
        <w:spacing w:after="200" w:line="240" w:lineRule="auto"/>
        <w:ind w:left="1080" w:right="566"/>
        <w:rPr>
          <w:rFonts w:cs="Arial"/>
        </w:rPr>
      </w:pPr>
    </w:p>
    <w:p w14:paraId="00D0E48D" w14:textId="74747EB9" w:rsidR="006F0183" w:rsidRDefault="006F0183" w:rsidP="00D11AE7">
      <w:pPr>
        <w:pStyle w:val="Listeafsnit"/>
        <w:numPr>
          <w:ilvl w:val="0"/>
          <w:numId w:val="14"/>
        </w:numPr>
        <w:spacing w:after="200" w:line="240" w:lineRule="auto"/>
        <w:ind w:right="566"/>
        <w:rPr>
          <w:rFonts w:cs="Arial"/>
        </w:rPr>
      </w:pPr>
      <w:r w:rsidRPr="004B236C">
        <w:rPr>
          <w:rFonts w:cs="Arial"/>
        </w:rPr>
        <w:t>Dato for fakturaens udstedelse.</w:t>
      </w:r>
    </w:p>
    <w:p w14:paraId="7500664D" w14:textId="77777777" w:rsidR="00D11AE7" w:rsidRPr="00D11AE7" w:rsidRDefault="00D11AE7" w:rsidP="00D11AE7">
      <w:pPr>
        <w:pStyle w:val="Listeafsnit"/>
        <w:spacing w:after="200" w:line="240" w:lineRule="auto"/>
        <w:ind w:left="1800" w:right="566"/>
        <w:rPr>
          <w:rFonts w:cs="Arial"/>
        </w:rPr>
      </w:pPr>
    </w:p>
    <w:p w14:paraId="68DCA001" w14:textId="4026D2E5" w:rsidR="006F0183" w:rsidRPr="004B236C" w:rsidRDefault="006F0183" w:rsidP="00D11AE7">
      <w:pPr>
        <w:pStyle w:val="Listeafsnit"/>
        <w:numPr>
          <w:ilvl w:val="0"/>
          <w:numId w:val="14"/>
        </w:numPr>
        <w:spacing w:after="200" w:line="240" w:lineRule="auto"/>
        <w:ind w:right="566"/>
        <w:rPr>
          <w:rFonts w:cs="Arial"/>
        </w:rPr>
      </w:pPr>
      <w:r w:rsidRPr="004B236C">
        <w:rPr>
          <w:rFonts w:cs="Arial"/>
        </w:rPr>
        <w:t xml:space="preserve">Fakturanummer. </w:t>
      </w:r>
    </w:p>
    <w:p w14:paraId="72F33BB3" w14:textId="77777777" w:rsidR="006F0183" w:rsidRDefault="006F0183" w:rsidP="006F0183">
      <w:pPr>
        <w:pStyle w:val="Listeafsnit"/>
        <w:spacing w:after="200" w:line="240" w:lineRule="auto"/>
        <w:ind w:left="1080" w:right="566"/>
        <w:rPr>
          <w:rFonts w:cs="Arial"/>
        </w:rPr>
      </w:pPr>
    </w:p>
    <w:p w14:paraId="76AD055D" w14:textId="77777777" w:rsidR="00D11AE7" w:rsidRPr="004B236C" w:rsidRDefault="00D11AE7" w:rsidP="006F0183">
      <w:pPr>
        <w:pStyle w:val="Listeafsnit"/>
        <w:spacing w:after="200" w:line="240" w:lineRule="auto"/>
        <w:ind w:left="1080" w:right="566"/>
        <w:rPr>
          <w:rFonts w:cs="Arial"/>
        </w:rPr>
      </w:pPr>
    </w:p>
    <w:p w14:paraId="7D15F69F" w14:textId="4617E868" w:rsidR="00D11AE7" w:rsidRPr="00722129" w:rsidRDefault="00075B7C" w:rsidP="00722129">
      <w:pPr>
        <w:pStyle w:val="Listeafsnit"/>
        <w:numPr>
          <w:ilvl w:val="0"/>
          <w:numId w:val="14"/>
        </w:numPr>
        <w:spacing w:after="200" w:line="240" w:lineRule="auto"/>
        <w:ind w:right="566"/>
        <w:rPr>
          <w:rFonts w:cs="Arial"/>
        </w:rPr>
      </w:pPr>
      <w:r w:rsidRPr="00D11AE7">
        <w:rPr>
          <w:rFonts w:cs="Arial"/>
        </w:rPr>
        <w:t>ASIAQ - GREENLAND SURVEY</w:t>
      </w:r>
    </w:p>
    <w:p w14:paraId="38A67A4D" w14:textId="69D9C90D" w:rsidR="00D11AE7" w:rsidRPr="00722129" w:rsidRDefault="00D11AE7" w:rsidP="00722129">
      <w:pPr>
        <w:pStyle w:val="Listeafsnit"/>
        <w:numPr>
          <w:ilvl w:val="0"/>
          <w:numId w:val="14"/>
        </w:numPr>
        <w:spacing w:after="200" w:line="240" w:lineRule="auto"/>
        <w:ind w:right="566"/>
        <w:rPr>
          <w:rFonts w:cs="Arial"/>
        </w:rPr>
      </w:pPr>
      <w:r>
        <w:rPr>
          <w:rFonts w:cs="Arial"/>
        </w:rPr>
        <w:t xml:space="preserve">Mærket: </w:t>
      </w:r>
      <w:r w:rsidRPr="00722129">
        <w:rPr>
          <w:rFonts w:cs="Arial"/>
        </w:rPr>
        <w:t>TUNUMI SILASIORFIIT</w:t>
      </w:r>
    </w:p>
    <w:p w14:paraId="6BCDAB59" w14:textId="3A0EB419" w:rsidR="00D11AE7" w:rsidRPr="00722129" w:rsidRDefault="00D11AE7" w:rsidP="00722129">
      <w:pPr>
        <w:pStyle w:val="Listeafsnit"/>
        <w:numPr>
          <w:ilvl w:val="0"/>
          <w:numId w:val="14"/>
        </w:numPr>
        <w:spacing w:after="200" w:line="240" w:lineRule="auto"/>
        <w:ind w:right="566"/>
        <w:rPr>
          <w:rFonts w:cs="Arial"/>
        </w:rPr>
      </w:pPr>
      <w:r>
        <w:rPr>
          <w:rFonts w:cs="Arial"/>
        </w:rPr>
        <w:t>Att.: Anders Læsøe</w:t>
      </w:r>
    </w:p>
    <w:p w14:paraId="5AFE609F" w14:textId="1294FB23" w:rsidR="00D11AE7" w:rsidRPr="00D11AE7" w:rsidRDefault="00D11AE7" w:rsidP="00D11AE7">
      <w:pPr>
        <w:pStyle w:val="Listeafsnit"/>
        <w:numPr>
          <w:ilvl w:val="0"/>
          <w:numId w:val="14"/>
        </w:numPr>
        <w:spacing w:after="200" w:line="240" w:lineRule="auto"/>
        <w:ind w:right="566"/>
        <w:rPr>
          <w:rFonts w:cs="Arial"/>
          <w:lang w:val="en-GB"/>
        </w:rPr>
      </w:pPr>
      <w:r w:rsidRPr="00D11AE7">
        <w:rPr>
          <w:rFonts w:cs="Arial"/>
          <w:lang w:val="en-GB"/>
        </w:rPr>
        <w:t>Qatserisut 8, P.O. Box 1003</w:t>
      </w:r>
      <w:r>
        <w:rPr>
          <w:rFonts w:cs="Arial"/>
          <w:lang w:val="en-GB"/>
        </w:rPr>
        <w:t xml:space="preserve">, </w:t>
      </w:r>
      <w:r w:rsidRPr="00D11AE7">
        <w:rPr>
          <w:rFonts w:cs="Arial"/>
          <w:lang w:val="en-GB"/>
        </w:rPr>
        <w:t>3900 Nuuk</w:t>
      </w:r>
    </w:p>
    <w:p w14:paraId="2D9369C6" w14:textId="77777777" w:rsidR="00D11AE7" w:rsidRPr="00D11AE7" w:rsidRDefault="00D11AE7" w:rsidP="00D11AE7">
      <w:pPr>
        <w:pStyle w:val="Listeafsnit"/>
        <w:rPr>
          <w:rFonts w:cs="Arial"/>
          <w:lang w:val="en-GB"/>
        </w:rPr>
      </w:pPr>
    </w:p>
    <w:p w14:paraId="2E0F67DA" w14:textId="03BB79AD" w:rsidR="00D11AE7" w:rsidRPr="00A41CB2" w:rsidRDefault="00D11AE7" w:rsidP="00D11AE7">
      <w:pPr>
        <w:pStyle w:val="Listeafsnit"/>
        <w:numPr>
          <w:ilvl w:val="0"/>
          <w:numId w:val="14"/>
        </w:numPr>
        <w:spacing w:after="200" w:line="240" w:lineRule="auto"/>
        <w:ind w:right="566"/>
        <w:rPr>
          <w:rFonts w:cs="Arial"/>
        </w:rPr>
      </w:pPr>
      <w:r>
        <w:rPr>
          <w:rFonts w:cs="Arial"/>
        </w:rPr>
        <w:t xml:space="preserve">Faktura sendes til: </w:t>
      </w:r>
      <w:hyperlink r:id="rId8" w:history="1">
        <w:r w:rsidR="00A41CB2" w:rsidRPr="00CE5EBE">
          <w:rPr>
            <w:rStyle w:val="Hyperlink"/>
            <w:rFonts w:cs="Arial"/>
            <w:b/>
            <w:bCs/>
          </w:rPr>
          <w:t>faktura@asiaq.gl</w:t>
        </w:r>
      </w:hyperlink>
    </w:p>
    <w:p w14:paraId="4A379B78" w14:textId="77777777" w:rsidR="00A41CB2" w:rsidRPr="00A41CB2" w:rsidRDefault="00A41CB2" w:rsidP="00A41CB2">
      <w:pPr>
        <w:pStyle w:val="Listeafsnit"/>
        <w:rPr>
          <w:rFonts w:cs="Arial"/>
        </w:rPr>
      </w:pPr>
    </w:p>
    <w:p w14:paraId="2A6293D6" w14:textId="7C03A160" w:rsidR="00A41CB2" w:rsidRPr="00D11AE7" w:rsidRDefault="00A41CB2" w:rsidP="00A41CB2">
      <w:pPr>
        <w:pStyle w:val="Listeafsnit"/>
        <w:numPr>
          <w:ilvl w:val="1"/>
          <w:numId w:val="14"/>
        </w:numPr>
        <w:spacing w:after="200" w:line="240" w:lineRule="auto"/>
        <w:ind w:right="566"/>
        <w:rPr>
          <w:rFonts w:cs="Arial"/>
        </w:rPr>
      </w:pPr>
      <w:r>
        <w:rPr>
          <w:rFonts w:cs="Arial"/>
        </w:rPr>
        <w:t>Fakturaen skal være i PDF eller WORD format</w:t>
      </w:r>
    </w:p>
    <w:p w14:paraId="38F4D3F0" w14:textId="77777777" w:rsidR="006F0183" w:rsidRPr="00D11AE7" w:rsidRDefault="006F0183" w:rsidP="006F0183">
      <w:pPr>
        <w:pStyle w:val="Listeafsnit"/>
        <w:spacing w:after="200" w:line="240" w:lineRule="auto"/>
        <w:ind w:left="1080" w:right="566"/>
        <w:rPr>
          <w:rFonts w:cs="Arial"/>
        </w:rPr>
      </w:pPr>
    </w:p>
    <w:p w14:paraId="2106E840" w14:textId="77777777" w:rsidR="006F0183" w:rsidRPr="00A41CB2" w:rsidRDefault="006F0183" w:rsidP="006F0183">
      <w:pPr>
        <w:pStyle w:val="Listeafsnit"/>
        <w:spacing w:after="200" w:line="240" w:lineRule="auto"/>
        <w:ind w:left="1080" w:right="566"/>
        <w:rPr>
          <w:rFonts w:cs="Arial"/>
        </w:rPr>
      </w:pPr>
    </w:p>
    <w:p w14:paraId="632AE1A2" w14:textId="77777777" w:rsidR="006F0183" w:rsidRPr="004B236C" w:rsidRDefault="006F0183" w:rsidP="006F0183">
      <w:pPr>
        <w:pStyle w:val="Listeafsnit"/>
        <w:spacing w:after="200" w:line="240" w:lineRule="auto"/>
        <w:ind w:left="1080" w:right="566"/>
        <w:rPr>
          <w:rFonts w:cs="Arial"/>
        </w:rPr>
      </w:pPr>
    </w:p>
    <w:p w14:paraId="7F1EF943" w14:textId="406728E9" w:rsidR="006F0183" w:rsidRPr="004B236C" w:rsidRDefault="006F0183" w:rsidP="00D11AE7">
      <w:pPr>
        <w:pStyle w:val="Listeafsnit"/>
        <w:numPr>
          <w:ilvl w:val="0"/>
          <w:numId w:val="14"/>
        </w:numPr>
        <w:spacing w:after="200" w:line="240" w:lineRule="auto"/>
        <w:ind w:right="566"/>
        <w:rPr>
          <w:rFonts w:cs="Arial"/>
        </w:rPr>
      </w:pPr>
      <w:r w:rsidRPr="004B236C">
        <w:rPr>
          <w:rFonts w:cs="Arial"/>
        </w:rPr>
        <w:t xml:space="preserve">Leverandørens navn, adresse og CVR -nummer. </w:t>
      </w:r>
    </w:p>
    <w:p w14:paraId="624D7161" w14:textId="77777777" w:rsidR="006F0183" w:rsidRPr="004B236C" w:rsidRDefault="006F0183" w:rsidP="006F0183">
      <w:pPr>
        <w:pStyle w:val="Listeafsnit"/>
        <w:spacing w:after="200" w:line="240" w:lineRule="auto"/>
        <w:ind w:left="1080" w:right="566"/>
        <w:rPr>
          <w:rFonts w:cs="Arial"/>
        </w:rPr>
      </w:pPr>
    </w:p>
    <w:p w14:paraId="70A3FBD7" w14:textId="1A0272A4" w:rsidR="006F0183" w:rsidRPr="00D11AE7" w:rsidRDefault="006F0183" w:rsidP="00D11AE7">
      <w:pPr>
        <w:pStyle w:val="Listeafsnit"/>
        <w:numPr>
          <w:ilvl w:val="0"/>
          <w:numId w:val="14"/>
        </w:numPr>
        <w:spacing w:after="200" w:line="240" w:lineRule="auto"/>
        <w:ind w:right="566"/>
        <w:rPr>
          <w:rFonts w:cs="Arial"/>
        </w:rPr>
      </w:pPr>
      <w:r w:rsidRPr="00D11AE7">
        <w:rPr>
          <w:rFonts w:cs="Arial"/>
        </w:rPr>
        <w:t>Specificering af Ydelsen (</w:t>
      </w:r>
      <w:r w:rsidR="00D11AE7">
        <w:rPr>
          <w:rFonts w:cs="Arial"/>
        </w:rPr>
        <w:t xml:space="preserve">Det er enten: </w:t>
      </w:r>
      <w:r w:rsidR="00D11AE7" w:rsidRPr="00D11AE7">
        <w:rPr>
          <w:rFonts w:cs="Arial"/>
        </w:rPr>
        <w:t>Aconto 1</w:t>
      </w:r>
      <w:r w:rsidR="00D11AE7">
        <w:rPr>
          <w:rFonts w:cs="Arial"/>
        </w:rPr>
        <w:t>,</w:t>
      </w:r>
      <w:r w:rsidR="00D11AE7" w:rsidRPr="00D11AE7">
        <w:rPr>
          <w:rFonts w:cs="Arial"/>
        </w:rPr>
        <w:t xml:space="preserve"> Aconto 2 eller Slutopgørelse</w:t>
      </w:r>
      <w:r w:rsidRPr="00D11AE7">
        <w:rPr>
          <w:rFonts w:cs="Arial"/>
        </w:rPr>
        <w:t>).</w:t>
      </w:r>
    </w:p>
    <w:p w14:paraId="7A351085" w14:textId="6697AC15" w:rsidR="00D11AE7" w:rsidRDefault="00D11AE7" w:rsidP="006F0183">
      <w:pPr>
        <w:pStyle w:val="Listeafsnit"/>
        <w:spacing w:after="200" w:line="240" w:lineRule="auto"/>
        <w:ind w:left="1080" w:right="566"/>
        <w:rPr>
          <w:rFonts w:cs="Arial"/>
        </w:rPr>
      </w:pPr>
    </w:p>
    <w:p w14:paraId="5E01661B" w14:textId="2C314BC8" w:rsidR="006F0183" w:rsidRPr="004B236C" w:rsidRDefault="006F0183" w:rsidP="00D11AE7">
      <w:pPr>
        <w:pStyle w:val="Listeafsnit"/>
        <w:numPr>
          <w:ilvl w:val="0"/>
          <w:numId w:val="14"/>
        </w:numPr>
        <w:spacing w:after="200" w:line="240" w:lineRule="auto"/>
        <w:ind w:right="566"/>
        <w:rPr>
          <w:rFonts w:cs="Arial"/>
        </w:rPr>
      </w:pPr>
      <w:r w:rsidRPr="004B236C">
        <w:rPr>
          <w:rFonts w:cs="Arial"/>
        </w:rPr>
        <w:t>Betalingsoplysninger (bankkonto nr. etc.).</w:t>
      </w:r>
    </w:p>
    <w:p w14:paraId="76B71583" w14:textId="77777777" w:rsidR="006F0183" w:rsidRPr="004B236C" w:rsidRDefault="006F0183" w:rsidP="006F0183">
      <w:pPr>
        <w:pStyle w:val="Listeafsnit"/>
        <w:spacing w:after="200" w:line="240" w:lineRule="auto"/>
        <w:ind w:left="1080" w:right="566"/>
        <w:rPr>
          <w:rFonts w:cs="Arial"/>
        </w:rPr>
      </w:pPr>
    </w:p>
    <w:p w14:paraId="68C13E85" w14:textId="22A09FAC" w:rsidR="006F0183" w:rsidRDefault="006F0183" w:rsidP="00D11AE7">
      <w:pPr>
        <w:pStyle w:val="Listeafsnit"/>
        <w:numPr>
          <w:ilvl w:val="0"/>
          <w:numId w:val="14"/>
        </w:numPr>
        <w:spacing w:after="200" w:line="240" w:lineRule="auto"/>
        <w:ind w:right="566"/>
        <w:rPr>
          <w:rFonts w:cs="Arial"/>
        </w:rPr>
      </w:pPr>
      <w:r w:rsidRPr="004B236C">
        <w:rPr>
          <w:rFonts w:cs="Arial"/>
        </w:rPr>
        <w:t>Forfaldsdato, jf. § 5.</w:t>
      </w:r>
      <w:r w:rsidR="00D11AE7">
        <w:rPr>
          <w:rFonts w:cs="Arial"/>
        </w:rPr>
        <w:t>4</w:t>
      </w:r>
      <w:r w:rsidRPr="004B236C">
        <w:rPr>
          <w:rFonts w:cs="Arial"/>
        </w:rPr>
        <w:t>.</w:t>
      </w:r>
    </w:p>
    <w:p w14:paraId="58885EF0" w14:textId="77777777" w:rsidR="006F0183" w:rsidRDefault="006F0183" w:rsidP="006F0183">
      <w:pPr>
        <w:pStyle w:val="Listeafsnit"/>
        <w:spacing w:after="200" w:line="288" w:lineRule="auto"/>
        <w:ind w:left="1080" w:right="566"/>
        <w:rPr>
          <w:rFonts w:cs="Arial"/>
        </w:rPr>
      </w:pPr>
    </w:p>
    <w:p w14:paraId="02AF093D" w14:textId="77777777" w:rsidR="00EB4C16" w:rsidRPr="003F121F" w:rsidRDefault="00EB4C16" w:rsidP="00EB4C16">
      <w:pPr>
        <w:pStyle w:val="Listeafsnit"/>
        <w:spacing w:line="288" w:lineRule="auto"/>
        <w:ind w:left="1069" w:right="566"/>
        <w:rPr>
          <w:rFonts w:cs="Arial"/>
        </w:rPr>
      </w:pPr>
    </w:p>
    <w:p w14:paraId="100219CB" w14:textId="77777777" w:rsidR="00EB4C16" w:rsidRDefault="00EB4C16" w:rsidP="00EB4C16">
      <w:pPr>
        <w:pStyle w:val="Listeafsnit"/>
        <w:spacing w:line="288" w:lineRule="auto"/>
        <w:ind w:left="1069" w:right="566"/>
        <w:rPr>
          <w:rFonts w:cs="Arial"/>
        </w:rPr>
      </w:pPr>
      <w:r>
        <w:rPr>
          <w:rFonts w:cs="Arial"/>
        </w:rPr>
        <w:t xml:space="preserve">Der må ikke være momsangivelse med andet </w:t>
      </w:r>
      <w:r w:rsidRPr="00384D85">
        <w:rPr>
          <w:rFonts w:cs="Arial"/>
        </w:rPr>
        <w:t>be</w:t>
      </w:r>
      <w:r>
        <w:rPr>
          <w:rFonts w:cs="Arial"/>
        </w:rPr>
        <w:t>løb end 0.</w:t>
      </w:r>
    </w:p>
    <w:p w14:paraId="3BA42FCE" w14:textId="77777777" w:rsidR="00040F69" w:rsidRDefault="00040F69" w:rsidP="00EB4C16">
      <w:pPr>
        <w:pStyle w:val="Listeafsnit"/>
        <w:spacing w:line="288" w:lineRule="auto"/>
        <w:ind w:left="1069" w:right="566"/>
        <w:rPr>
          <w:rFonts w:cs="Arial"/>
        </w:rPr>
      </w:pPr>
    </w:p>
    <w:p w14:paraId="24CABF04" w14:textId="195D3C63" w:rsidR="00040F69" w:rsidRDefault="00040F69" w:rsidP="00EB4C16">
      <w:pPr>
        <w:pStyle w:val="Listeafsnit"/>
        <w:spacing w:line="288" w:lineRule="auto"/>
        <w:ind w:left="1069" w:right="566"/>
        <w:rPr>
          <w:rFonts w:cs="Arial"/>
        </w:rPr>
      </w:pPr>
      <w:r w:rsidRPr="00040F69">
        <w:rPr>
          <w:rFonts w:cs="Arial"/>
        </w:rPr>
        <w:lastRenderedPageBreak/>
        <w:t>Indeholder fakturaen ikke de korrekte oplysninger</w:t>
      </w:r>
      <w:r w:rsidRPr="00B37124">
        <w:rPr>
          <w:rFonts w:cs="Arial"/>
        </w:rPr>
        <w:t xml:space="preserve">, eller er fakturaen ikke fremsendt i det korrekte format, skal </w:t>
      </w:r>
      <w:r w:rsidR="00A41CB2">
        <w:rPr>
          <w:rFonts w:cs="Arial"/>
        </w:rPr>
        <w:t>en</w:t>
      </w:r>
      <w:r w:rsidRPr="00B37124">
        <w:rPr>
          <w:rFonts w:cs="Arial"/>
        </w:rPr>
        <w:t xml:space="preserve"> kreditnota i </w:t>
      </w:r>
      <w:r w:rsidRPr="00040F69">
        <w:rPr>
          <w:rFonts w:cs="Arial"/>
        </w:rPr>
        <w:t xml:space="preserve">udstedes med henvisning til den udlignede faktura. </w:t>
      </w:r>
      <w:r w:rsidR="00E428E5">
        <w:rPr>
          <w:rFonts w:cs="Arial"/>
        </w:rPr>
        <w:t>Fartøjet</w:t>
      </w:r>
      <w:r w:rsidRPr="00040F69">
        <w:rPr>
          <w:rFonts w:cs="Arial"/>
        </w:rPr>
        <w:t xml:space="preserve"> udsteder herefter ny korrekt faktura med tilsvarende ny forfaldsdato.</w:t>
      </w:r>
    </w:p>
    <w:p w14:paraId="110EB361" w14:textId="77777777" w:rsidR="00A10EE5" w:rsidRPr="00A10EE5" w:rsidRDefault="00A10EE5" w:rsidP="00A10EE5">
      <w:pPr>
        <w:pStyle w:val="Listeafsnit"/>
        <w:spacing w:after="200" w:line="288" w:lineRule="auto"/>
        <w:ind w:left="1080" w:right="566"/>
        <w:rPr>
          <w:rFonts w:cs="Arial"/>
          <w:b/>
        </w:rPr>
      </w:pPr>
      <w:bookmarkStart w:id="4" w:name="_Toc472223329"/>
      <w:bookmarkStart w:id="5" w:name="_Toc410044154"/>
      <w:bookmarkStart w:id="6" w:name="_Hlt493470999"/>
    </w:p>
    <w:bookmarkEnd w:id="4"/>
    <w:bookmarkEnd w:id="5"/>
    <w:bookmarkEnd w:id="6"/>
    <w:p w14:paraId="4FB0D1F4" w14:textId="2EC16640" w:rsidR="004E3BBF" w:rsidRPr="004E3BBF" w:rsidRDefault="00EB4C16" w:rsidP="004E3BBF">
      <w:pPr>
        <w:pStyle w:val="Listeafsnit"/>
        <w:numPr>
          <w:ilvl w:val="1"/>
          <w:numId w:val="1"/>
        </w:numPr>
        <w:spacing w:after="200" w:line="288" w:lineRule="auto"/>
        <w:ind w:right="566"/>
        <w:rPr>
          <w:rFonts w:cs="Arial"/>
          <w:b/>
        </w:rPr>
      </w:pPr>
      <w:r>
        <w:rPr>
          <w:rFonts w:cs="Arial"/>
          <w:b/>
        </w:rPr>
        <w:t xml:space="preserve">Morarenter: </w:t>
      </w:r>
      <w:r w:rsidRPr="00915ACD">
        <w:rPr>
          <w:rFonts w:cs="Arial"/>
        </w:rPr>
        <w:t xml:space="preserve">Er Kundens betaling forsinket, kan </w:t>
      </w:r>
      <w:r w:rsidR="00E428E5">
        <w:rPr>
          <w:rFonts w:cs="Arial"/>
        </w:rPr>
        <w:t>Fartøjet</w:t>
      </w:r>
      <w:r w:rsidR="009D1337" w:rsidRPr="00DF1789">
        <w:rPr>
          <w:rFonts w:cs="Arial"/>
        </w:rPr>
        <w:t xml:space="preserve"> </w:t>
      </w:r>
      <w:r w:rsidRPr="00915ACD">
        <w:rPr>
          <w:rFonts w:cs="Arial"/>
        </w:rPr>
        <w:t>opkræve morarenter efter de til enhver tid gældende bestemmelser i grønlandsk ret.</w:t>
      </w:r>
    </w:p>
    <w:p w14:paraId="3E366FA1" w14:textId="77777777" w:rsidR="004E3BBF" w:rsidRDefault="004E3BBF" w:rsidP="004E3BBF">
      <w:pPr>
        <w:pStyle w:val="Listeafsnit"/>
        <w:ind w:left="1080"/>
        <w:rPr>
          <w:rFonts w:cs="Arial"/>
        </w:rPr>
      </w:pPr>
    </w:p>
    <w:p w14:paraId="74E06DDE" w14:textId="618ECC09" w:rsidR="00C63610" w:rsidRDefault="00C63610" w:rsidP="004E3BBF">
      <w:pPr>
        <w:pStyle w:val="Listeafsnit"/>
        <w:ind w:left="1080"/>
        <w:rPr>
          <w:rFonts w:cs="Arial"/>
        </w:rPr>
      </w:pPr>
      <w:r w:rsidRPr="00C63610">
        <w:rPr>
          <w:rFonts w:cs="Arial"/>
        </w:rPr>
        <w:t>Kunden kan dog aldrig gøres betalingsansvarlig vedrørende en mangelfuld faktura.</w:t>
      </w:r>
    </w:p>
    <w:p w14:paraId="5259FEBF" w14:textId="77777777" w:rsidR="004E3BBF" w:rsidRPr="004E3BBF" w:rsidRDefault="004E3BBF" w:rsidP="004E3BBF">
      <w:pPr>
        <w:pStyle w:val="Listeafsnit"/>
        <w:ind w:left="1080"/>
        <w:rPr>
          <w:rFonts w:cs="Arial"/>
        </w:rPr>
      </w:pPr>
    </w:p>
    <w:p w14:paraId="60E3D7A1" w14:textId="44BE92EB" w:rsidR="009860CD" w:rsidRDefault="00C63610" w:rsidP="002C479E">
      <w:pPr>
        <w:pStyle w:val="Listeafsnit"/>
        <w:ind w:left="1080"/>
        <w:rPr>
          <w:rFonts w:cs="Arial"/>
        </w:rPr>
      </w:pPr>
      <w:r w:rsidRPr="00C63610">
        <w:rPr>
          <w:rFonts w:cs="Arial"/>
        </w:rPr>
        <w:t xml:space="preserve">Kunden er heller ikke betalingsansvarlig, hvis forhold hos </w:t>
      </w:r>
      <w:r w:rsidR="00E428E5">
        <w:rPr>
          <w:rFonts w:cs="Arial"/>
        </w:rPr>
        <w:t>Fartøjet</w:t>
      </w:r>
      <w:r w:rsidRPr="00C63610">
        <w:rPr>
          <w:rFonts w:cs="Arial"/>
        </w:rPr>
        <w:t xml:space="preserve"> bevirker, at </w:t>
      </w:r>
      <w:r w:rsidRPr="00C768B0">
        <w:rPr>
          <w:rFonts w:cs="Arial"/>
        </w:rPr>
        <w:t>elektronisk</w:t>
      </w:r>
      <w:r w:rsidRPr="00C63610">
        <w:rPr>
          <w:rFonts w:cs="Arial"/>
        </w:rPr>
        <w:t xml:space="preserve"> betalingsoverførsel ikke er mulig.</w:t>
      </w:r>
    </w:p>
    <w:p w14:paraId="1FD4309A" w14:textId="77777777" w:rsidR="000855B6" w:rsidRDefault="000855B6" w:rsidP="002C479E">
      <w:pPr>
        <w:pStyle w:val="Listeafsnit"/>
        <w:ind w:left="1080"/>
        <w:rPr>
          <w:rFonts w:cs="Arial"/>
        </w:rPr>
      </w:pPr>
    </w:p>
    <w:p w14:paraId="5FA43E6B" w14:textId="77777777" w:rsidR="00722129" w:rsidRPr="00C35B75" w:rsidRDefault="00722129" w:rsidP="00C35B75">
      <w:pPr>
        <w:rPr>
          <w:rFonts w:cs="Arial"/>
        </w:rPr>
      </w:pPr>
    </w:p>
    <w:p w14:paraId="2A595A1D" w14:textId="77777777" w:rsidR="000855B6" w:rsidRDefault="000855B6" w:rsidP="002C479E">
      <w:pPr>
        <w:pStyle w:val="Listeafsnit"/>
        <w:ind w:left="1080"/>
        <w:rPr>
          <w:rFonts w:cs="Arial"/>
        </w:rPr>
      </w:pPr>
    </w:p>
    <w:p w14:paraId="40E2E007" w14:textId="77777777" w:rsidR="00F02AE5" w:rsidRDefault="00F02AE5" w:rsidP="00F02AE5">
      <w:pPr>
        <w:pStyle w:val="Listeafsnit"/>
        <w:numPr>
          <w:ilvl w:val="0"/>
          <w:numId w:val="1"/>
        </w:numPr>
        <w:spacing w:after="200" w:line="288" w:lineRule="auto"/>
        <w:ind w:right="566"/>
        <w:rPr>
          <w:rFonts w:cs="Arial"/>
          <w:b/>
          <w:caps/>
        </w:rPr>
      </w:pPr>
      <w:r>
        <w:rPr>
          <w:rFonts w:cs="Arial"/>
          <w:b/>
          <w:caps/>
        </w:rPr>
        <w:t>underleverandører</w:t>
      </w:r>
    </w:p>
    <w:p w14:paraId="5AB9500C" w14:textId="77777777" w:rsidR="00F02AE5" w:rsidRPr="00992EB8" w:rsidRDefault="00F02AE5" w:rsidP="00F02AE5">
      <w:pPr>
        <w:pStyle w:val="Listeafsnit"/>
        <w:spacing w:line="288" w:lineRule="auto"/>
        <w:ind w:left="1069" w:right="566"/>
        <w:rPr>
          <w:rFonts w:cs="Arial"/>
          <w:b/>
          <w:caps/>
        </w:rPr>
      </w:pPr>
    </w:p>
    <w:p w14:paraId="1240BE98" w14:textId="3989C0A0" w:rsidR="00F02AE5" w:rsidRDefault="00F02AE5" w:rsidP="00F02AE5">
      <w:pPr>
        <w:pStyle w:val="Listeafsnit"/>
        <w:numPr>
          <w:ilvl w:val="1"/>
          <w:numId w:val="1"/>
        </w:numPr>
        <w:spacing w:after="200" w:line="288" w:lineRule="auto"/>
        <w:ind w:right="566"/>
        <w:rPr>
          <w:rFonts w:cs="Arial"/>
          <w:b/>
        </w:rPr>
      </w:pPr>
      <w:r>
        <w:rPr>
          <w:rFonts w:cs="Arial"/>
          <w:b/>
        </w:rPr>
        <w:t xml:space="preserve">Krav om samtykke: </w:t>
      </w:r>
      <w:r w:rsidR="00E428E5">
        <w:rPr>
          <w:rFonts w:cs="Arial"/>
        </w:rPr>
        <w:t>Fartøjet</w:t>
      </w:r>
      <w:r w:rsidR="009D1337" w:rsidRPr="00DF1789">
        <w:rPr>
          <w:rFonts w:cs="Arial"/>
        </w:rPr>
        <w:t xml:space="preserve"> </w:t>
      </w:r>
      <w:r w:rsidRPr="00E944AC">
        <w:rPr>
          <w:rFonts w:cs="Arial"/>
        </w:rPr>
        <w:t>kan ikke uden Kundens skriftlige samtykke overlade Aftalens opfyldelse til underleverandører</w:t>
      </w:r>
      <w:r>
        <w:rPr>
          <w:rFonts w:cs="Arial"/>
        </w:rPr>
        <w:t>.</w:t>
      </w:r>
    </w:p>
    <w:p w14:paraId="58DC85B7" w14:textId="77777777" w:rsidR="00F02AE5" w:rsidRPr="00992EB8" w:rsidRDefault="00F02AE5" w:rsidP="00F02AE5">
      <w:pPr>
        <w:pStyle w:val="Listeafsnit"/>
        <w:rPr>
          <w:rFonts w:cs="Arial"/>
          <w:b/>
        </w:rPr>
      </w:pPr>
    </w:p>
    <w:p w14:paraId="1F0295AC" w14:textId="0AF248C4" w:rsidR="00F02AE5" w:rsidRPr="00762224" w:rsidRDefault="00F02AE5" w:rsidP="00F02AE5">
      <w:pPr>
        <w:pStyle w:val="Listeafsnit"/>
        <w:numPr>
          <w:ilvl w:val="1"/>
          <w:numId w:val="1"/>
        </w:numPr>
        <w:spacing w:after="200" w:line="288" w:lineRule="auto"/>
        <w:ind w:right="566"/>
        <w:rPr>
          <w:rFonts w:cs="Arial"/>
          <w:b/>
        </w:rPr>
      </w:pPr>
      <w:r>
        <w:rPr>
          <w:rFonts w:cs="Arial"/>
          <w:b/>
        </w:rPr>
        <w:t xml:space="preserve">Fuld hæftelse: </w:t>
      </w:r>
      <w:r w:rsidR="00E428E5">
        <w:rPr>
          <w:rFonts w:cs="Arial"/>
        </w:rPr>
        <w:t>Fartøjet</w:t>
      </w:r>
      <w:r w:rsidR="009D1337" w:rsidRPr="00DF1789">
        <w:rPr>
          <w:rFonts w:cs="Arial"/>
        </w:rPr>
        <w:t xml:space="preserve"> </w:t>
      </w:r>
      <w:r>
        <w:rPr>
          <w:rFonts w:cs="Arial"/>
        </w:rPr>
        <w:t xml:space="preserve">hæfter for </w:t>
      </w:r>
      <w:r w:rsidRPr="00992EB8">
        <w:rPr>
          <w:rFonts w:cs="Arial"/>
        </w:rPr>
        <w:t>sine u</w:t>
      </w:r>
      <w:r>
        <w:rPr>
          <w:rFonts w:cs="Arial"/>
        </w:rPr>
        <w:t xml:space="preserve">nderleverandørers produkter og </w:t>
      </w:r>
      <w:r w:rsidRPr="00992EB8">
        <w:rPr>
          <w:rFonts w:cs="Arial"/>
        </w:rPr>
        <w:t xml:space="preserve">tjenesteydelser i henhold til Aftalen på samme </w:t>
      </w:r>
      <w:r>
        <w:rPr>
          <w:rFonts w:cs="Arial"/>
        </w:rPr>
        <w:t>måde som for sine egne forhold.</w:t>
      </w:r>
    </w:p>
    <w:p w14:paraId="4134B94E" w14:textId="77777777" w:rsidR="00F02AE5" w:rsidRPr="00762224" w:rsidRDefault="00F02AE5" w:rsidP="00F02AE5">
      <w:pPr>
        <w:pStyle w:val="Listeafsnit"/>
        <w:rPr>
          <w:rFonts w:cs="Arial"/>
          <w:b/>
        </w:rPr>
      </w:pPr>
    </w:p>
    <w:p w14:paraId="1EB5CCAA" w14:textId="5587D652" w:rsidR="00F02AE5" w:rsidRPr="00C35B75" w:rsidRDefault="00F02AE5" w:rsidP="00F02AE5">
      <w:pPr>
        <w:pStyle w:val="Listeafsnit"/>
        <w:numPr>
          <w:ilvl w:val="1"/>
          <w:numId w:val="1"/>
        </w:numPr>
        <w:spacing w:after="200" w:line="288" w:lineRule="auto"/>
        <w:ind w:right="566"/>
        <w:rPr>
          <w:rFonts w:cs="Arial"/>
          <w:b/>
        </w:rPr>
      </w:pPr>
      <w:r w:rsidRPr="00762224">
        <w:rPr>
          <w:rFonts w:cs="Arial"/>
          <w:b/>
        </w:rPr>
        <w:t xml:space="preserve">Kundens henvendelser: </w:t>
      </w:r>
      <w:r>
        <w:rPr>
          <w:rFonts w:cs="Arial"/>
        </w:rPr>
        <w:t>Selv</w:t>
      </w:r>
      <w:r w:rsidRPr="00762224">
        <w:rPr>
          <w:rFonts w:cs="Arial"/>
        </w:rPr>
        <w:t xml:space="preserve">om Kunden har godkendt anvendelse af en underleverandør, kan Kunden i alle forhold fortsat rette henvendelse til </w:t>
      </w:r>
      <w:r w:rsidR="00E428E5">
        <w:rPr>
          <w:rFonts w:cs="Arial"/>
        </w:rPr>
        <w:t>Fartøjet</w:t>
      </w:r>
      <w:r w:rsidR="00C35B75">
        <w:rPr>
          <w:rFonts w:cs="Arial"/>
        </w:rPr>
        <w:t>.</w:t>
      </w:r>
    </w:p>
    <w:p w14:paraId="06926D28" w14:textId="77777777" w:rsidR="00C35B75" w:rsidRPr="00C35B75" w:rsidRDefault="00C35B75" w:rsidP="00C35B75">
      <w:pPr>
        <w:pStyle w:val="Listeafsnit"/>
        <w:rPr>
          <w:rFonts w:cs="Arial"/>
          <w:b/>
        </w:rPr>
      </w:pPr>
    </w:p>
    <w:p w14:paraId="4BCCB040" w14:textId="77777777" w:rsidR="00C35B75" w:rsidRPr="00C35B75" w:rsidRDefault="00C35B75" w:rsidP="00C35B75">
      <w:pPr>
        <w:spacing w:after="200" w:line="288" w:lineRule="auto"/>
        <w:ind w:right="566"/>
        <w:rPr>
          <w:rFonts w:cs="Arial"/>
          <w:b/>
        </w:rPr>
      </w:pPr>
    </w:p>
    <w:p w14:paraId="6E96B078" w14:textId="79EAA4FC" w:rsidR="002C00E5" w:rsidRDefault="002C00E5">
      <w:pPr>
        <w:spacing w:line="240" w:lineRule="auto"/>
        <w:rPr>
          <w:rFonts w:cs="Arial"/>
          <w:b/>
          <w:caps/>
        </w:rPr>
      </w:pPr>
    </w:p>
    <w:p w14:paraId="636C9CAC" w14:textId="75879CC9" w:rsidR="002B7D08" w:rsidRPr="003F121F" w:rsidRDefault="00D30418" w:rsidP="002B7D08">
      <w:pPr>
        <w:pStyle w:val="Listeafsnit"/>
        <w:numPr>
          <w:ilvl w:val="0"/>
          <w:numId w:val="1"/>
        </w:numPr>
        <w:spacing w:after="200" w:line="288" w:lineRule="auto"/>
        <w:ind w:right="566"/>
        <w:rPr>
          <w:rFonts w:cs="Arial"/>
          <w:b/>
          <w:caps/>
        </w:rPr>
      </w:pPr>
      <w:r>
        <w:rPr>
          <w:rFonts w:cs="Arial"/>
          <w:b/>
          <w:caps/>
        </w:rPr>
        <w:t>misligholdelse</w:t>
      </w:r>
    </w:p>
    <w:p w14:paraId="58C34DAC" w14:textId="77777777" w:rsidR="001E2875" w:rsidRPr="00D30418" w:rsidRDefault="001E2875" w:rsidP="001E2875">
      <w:pPr>
        <w:pStyle w:val="Listeafsnit"/>
        <w:spacing w:after="200" w:line="288" w:lineRule="auto"/>
        <w:ind w:left="1080" w:right="566"/>
        <w:rPr>
          <w:rFonts w:cs="Arial"/>
        </w:rPr>
      </w:pPr>
    </w:p>
    <w:p w14:paraId="57879B7F" w14:textId="37E25A01" w:rsidR="001E2875" w:rsidRPr="006F7BC0" w:rsidRDefault="001E2875" w:rsidP="006F7BC0">
      <w:pPr>
        <w:pStyle w:val="Listeafsnit"/>
        <w:numPr>
          <w:ilvl w:val="1"/>
          <w:numId w:val="1"/>
        </w:numPr>
        <w:spacing w:after="200" w:line="288" w:lineRule="auto"/>
        <w:ind w:right="566"/>
        <w:rPr>
          <w:rFonts w:cs="Arial"/>
          <w:b/>
        </w:rPr>
      </w:pPr>
      <w:r>
        <w:rPr>
          <w:rFonts w:cs="Arial"/>
          <w:b/>
        </w:rPr>
        <w:t>Forsinkelse</w:t>
      </w:r>
      <w:r w:rsidR="00F87B6B">
        <w:rPr>
          <w:rFonts w:cs="Arial"/>
          <w:b/>
        </w:rPr>
        <w:t xml:space="preserve">: </w:t>
      </w:r>
      <w:r w:rsidR="00FD3CD8" w:rsidRPr="006F7BC0">
        <w:rPr>
          <w:rFonts w:cs="Arial"/>
          <w:bCs/>
        </w:rPr>
        <w:t>Forsinkelser pga. forhold</w:t>
      </w:r>
      <w:r w:rsidR="002C00E5" w:rsidRPr="006F7BC0">
        <w:rPr>
          <w:rFonts w:cs="Arial"/>
          <w:bCs/>
        </w:rPr>
        <w:t>,</w:t>
      </w:r>
      <w:r w:rsidR="00FD3CD8" w:rsidRPr="006F7BC0">
        <w:rPr>
          <w:rFonts w:cs="Arial"/>
          <w:bCs/>
        </w:rPr>
        <w:t xml:space="preserve"> der kan tilskrives Fartøjet</w:t>
      </w:r>
      <w:r w:rsidR="00B409B1" w:rsidRPr="006F7BC0">
        <w:rPr>
          <w:rFonts w:cs="Arial"/>
          <w:bCs/>
        </w:rPr>
        <w:t>s</w:t>
      </w:r>
      <w:r w:rsidR="002C00E5" w:rsidRPr="006F7BC0">
        <w:rPr>
          <w:rFonts w:cs="Arial"/>
          <w:bCs/>
        </w:rPr>
        <w:t xml:space="preserve"> drift og duelighed</w:t>
      </w:r>
      <w:r w:rsidR="008359B4" w:rsidRPr="006F7BC0">
        <w:rPr>
          <w:rFonts w:cs="Arial"/>
          <w:bCs/>
        </w:rPr>
        <w:t xml:space="preserve"> (fremdrift af fartøjet, jolle/gummibåd, andet udstyr til at imødekomme kravsspecifikationens krav, påfyldning af brændstof, mm.)</w:t>
      </w:r>
      <w:r w:rsidR="00FD3CD8" w:rsidRPr="006F7BC0">
        <w:rPr>
          <w:rFonts w:cs="Arial"/>
          <w:bCs/>
        </w:rPr>
        <w:t xml:space="preserve"> </w:t>
      </w:r>
      <w:r w:rsidR="002C00E5" w:rsidRPr="006F7BC0">
        <w:rPr>
          <w:rFonts w:cs="Arial"/>
          <w:bCs/>
        </w:rPr>
        <w:t xml:space="preserve">afføder </w:t>
      </w:r>
      <w:r w:rsidR="002C00E5" w:rsidRPr="006F7BC0">
        <w:rPr>
          <w:rFonts w:cs="Arial"/>
          <w:bCs/>
          <w:u w:val="single"/>
        </w:rPr>
        <w:t>ikke</w:t>
      </w:r>
      <w:r w:rsidR="002C00E5" w:rsidRPr="006F7BC0">
        <w:rPr>
          <w:rFonts w:cs="Arial"/>
          <w:bCs/>
        </w:rPr>
        <w:t xml:space="preserve"> beregning af ekstradøgn </w:t>
      </w:r>
      <w:r w:rsidR="008359B4" w:rsidRPr="006F7BC0">
        <w:rPr>
          <w:rFonts w:cs="Arial"/>
          <w:bCs/>
        </w:rPr>
        <w:t>til</w:t>
      </w:r>
      <w:r w:rsidR="002C00E5" w:rsidRPr="006F7BC0">
        <w:rPr>
          <w:rFonts w:cs="Arial"/>
          <w:bCs/>
        </w:rPr>
        <w:t xml:space="preserve"> opgørelsen af prisen for ekstradøgn.</w:t>
      </w:r>
    </w:p>
    <w:p w14:paraId="63ADA962" w14:textId="77777777" w:rsidR="008359B4" w:rsidRDefault="008359B4" w:rsidP="002C00E5">
      <w:pPr>
        <w:pStyle w:val="Listeafsnit"/>
        <w:spacing w:after="200" w:line="288" w:lineRule="auto"/>
        <w:ind w:left="1080" w:right="566"/>
        <w:rPr>
          <w:rFonts w:cs="Arial"/>
          <w:bCs/>
        </w:rPr>
      </w:pPr>
    </w:p>
    <w:p w14:paraId="1E47CC0C" w14:textId="2FA57A3C" w:rsidR="008359B4" w:rsidRPr="002C00E5" w:rsidRDefault="008359B4" w:rsidP="002C00E5">
      <w:pPr>
        <w:pStyle w:val="Listeafsnit"/>
        <w:spacing w:after="200" w:line="288" w:lineRule="auto"/>
        <w:ind w:left="1080" w:right="566"/>
        <w:rPr>
          <w:rFonts w:cs="Arial"/>
          <w:bCs/>
        </w:rPr>
      </w:pPr>
      <w:r>
        <w:rPr>
          <w:rFonts w:cs="Arial"/>
          <w:bCs/>
        </w:rPr>
        <w:t>Alle andre forsinkelser henføres til kundens forhold – med heraf følgende konsekvenser ved beregningen af antal ekstradøgn til</w:t>
      </w:r>
      <w:r w:rsidRPr="002C00E5">
        <w:rPr>
          <w:rFonts w:cs="Arial"/>
          <w:bCs/>
        </w:rPr>
        <w:t xml:space="preserve"> opgørelsen af </w:t>
      </w:r>
      <w:r>
        <w:rPr>
          <w:rFonts w:cs="Arial"/>
          <w:bCs/>
        </w:rPr>
        <w:t>prisen for ekstradøgn.</w:t>
      </w:r>
    </w:p>
    <w:p w14:paraId="08653314" w14:textId="77777777" w:rsidR="00F87B6B" w:rsidRDefault="00F87B6B" w:rsidP="00F87B6B">
      <w:pPr>
        <w:pStyle w:val="Listeafsnit"/>
        <w:spacing w:after="200" w:line="288" w:lineRule="auto"/>
        <w:ind w:left="1080" w:right="566"/>
        <w:rPr>
          <w:rFonts w:cs="Arial"/>
          <w:b/>
        </w:rPr>
      </w:pPr>
    </w:p>
    <w:p w14:paraId="2D6534DF" w14:textId="53EF44DA" w:rsidR="001E2875" w:rsidRPr="002C46E2" w:rsidRDefault="00354390" w:rsidP="001E2875">
      <w:pPr>
        <w:pStyle w:val="Listeafsnit"/>
        <w:numPr>
          <w:ilvl w:val="2"/>
          <w:numId w:val="1"/>
        </w:numPr>
        <w:spacing w:after="200" w:line="288" w:lineRule="auto"/>
        <w:ind w:right="566"/>
        <w:rPr>
          <w:rFonts w:cs="Arial"/>
          <w:b/>
        </w:rPr>
      </w:pPr>
      <w:r>
        <w:rPr>
          <w:rFonts w:cs="Arial"/>
          <w:b/>
        </w:rPr>
        <w:t>M</w:t>
      </w:r>
      <w:r w:rsidR="001E2875" w:rsidRPr="002C46E2">
        <w:rPr>
          <w:rFonts w:cs="Arial"/>
          <w:b/>
        </w:rPr>
        <w:t xml:space="preserve">eddelelsespligt: </w:t>
      </w:r>
      <w:r w:rsidR="001E2875" w:rsidRPr="002C46E2">
        <w:rPr>
          <w:rFonts w:cs="Arial"/>
        </w:rPr>
        <w:t xml:space="preserve">Konstaterer </w:t>
      </w:r>
      <w:r>
        <w:rPr>
          <w:rFonts w:cs="Arial"/>
        </w:rPr>
        <w:t>en Part</w:t>
      </w:r>
      <w:r w:rsidR="001E2875" w:rsidRPr="002C46E2">
        <w:rPr>
          <w:rFonts w:cs="Arial"/>
        </w:rPr>
        <w:t xml:space="preserve"> tegn på eller risiko for, at </w:t>
      </w:r>
      <w:r>
        <w:rPr>
          <w:rFonts w:cs="Arial"/>
        </w:rPr>
        <w:t xml:space="preserve">dennes forpligtelser i henhold til Aftalen </w:t>
      </w:r>
      <w:r w:rsidR="001E2875" w:rsidRPr="002C46E2">
        <w:rPr>
          <w:rFonts w:cs="Arial"/>
        </w:rPr>
        <w:t xml:space="preserve">ikke vil kunne </w:t>
      </w:r>
      <w:r>
        <w:rPr>
          <w:rFonts w:cs="Arial"/>
        </w:rPr>
        <w:t>opfyldes</w:t>
      </w:r>
      <w:r w:rsidR="001E2875" w:rsidRPr="002C46E2">
        <w:rPr>
          <w:rFonts w:cs="Arial"/>
        </w:rPr>
        <w:t xml:space="preserve"> på det aftalte tidspunkt, skal </w:t>
      </w:r>
      <w:r>
        <w:rPr>
          <w:rFonts w:cs="Arial"/>
        </w:rPr>
        <w:t>Parten</w:t>
      </w:r>
      <w:r w:rsidR="001E2875" w:rsidRPr="002C46E2">
        <w:rPr>
          <w:rFonts w:cs="Arial"/>
        </w:rPr>
        <w:t xml:space="preserve"> straks give </w:t>
      </w:r>
      <w:r>
        <w:rPr>
          <w:rFonts w:cs="Arial"/>
        </w:rPr>
        <w:t>den anden Part</w:t>
      </w:r>
      <w:r w:rsidR="001E2875" w:rsidRPr="002C46E2">
        <w:rPr>
          <w:rFonts w:cs="Arial"/>
        </w:rPr>
        <w:t xml:space="preserve"> meddelelse herom. </w:t>
      </w:r>
      <w:r w:rsidR="00F53FD8">
        <w:rPr>
          <w:rFonts w:cs="Arial"/>
        </w:rPr>
        <w:t>Den forsinkede Part skal bestræbe sig på så vidt muligt at reducere forsinkelsen og afbøde dens virkninger for den anden Part.</w:t>
      </w:r>
    </w:p>
    <w:p w14:paraId="1EAA281B" w14:textId="77777777" w:rsidR="001E2875" w:rsidRPr="002C46E2" w:rsidRDefault="001E2875" w:rsidP="001E2875">
      <w:pPr>
        <w:pStyle w:val="Listeafsnit"/>
        <w:spacing w:after="200" w:line="288" w:lineRule="auto"/>
        <w:ind w:left="1080" w:right="566"/>
        <w:rPr>
          <w:rFonts w:cs="Arial"/>
          <w:b/>
        </w:rPr>
      </w:pPr>
    </w:p>
    <w:p w14:paraId="00D1462A" w14:textId="77777777" w:rsidR="001E2875" w:rsidRPr="002C46E2" w:rsidRDefault="001E2875" w:rsidP="001E2875">
      <w:pPr>
        <w:pStyle w:val="Listeafsnit"/>
        <w:spacing w:after="200" w:line="288" w:lineRule="auto"/>
        <w:ind w:left="1451" w:right="566"/>
        <w:rPr>
          <w:rFonts w:cs="Arial"/>
          <w:b/>
        </w:rPr>
      </w:pPr>
      <w:r w:rsidRPr="002C46E2">
        <w:rPr>
          <w:rFonts w:cs="Arial"/>
        </w:rPr>
        <w:t xml:space="preserve">I meddelelsen skal det oplyses, hvilke tiltag til afhjælpning af forsinkelsen </w:t>
      </w:r>
      <w:r w:rsidR="00354390">
        <w:rPr>
          <w:rFonts w:cs="Arial"/>
        </w:rPr>
        <w:t>Parten</w:t>
      </w:r>
      <w:r w:rsidRPr="002C46E2">
        <w:rPr>
          <w:rFonts w:cs="Arial"/>
        </w:rPr>
        <w:t xml:space="preserve"> har iværksat, samt hvilket omfang forsinkelsen forventes at have.</w:t>
      </w:r>
    </w:p>
    <w:p w14:paraId="777D6F21" w14:textId="77777777" w:rsidR="001E2875" w:rsidRPr="002C46E2" w:rsidRDefault="001E2875" w:rsidP="001E2875">
      <w:pPr>
        <w:pStyle w:val="Listeafsnit"/>
        <w:ind w:left="1451"/>
        <w:rPr>
          <w:rFonts w:cs="Arial"/>
        </w:rPr>
      </w:pPr>
    </w:p>
    <w:p w14:paraId="221D35D5" w14:textId="3F5AC064" w:rsidR="001E2875" w:rsidRPr="00FC3114" w:rsidRDefault="001E2875" w:rsidP="00FC3114">
      <w:pPr>
        <w:pStyle w:val="Listeafsnit"/>
        <w:ind w:left="1451"/>
        <w:rPr>
          <w:rFonts w:cs="Arial"/>
          <w:highlight w:val="yellow"/>
        </w:rPr>
      </w:pPr>
      <w:r w:rsidRPr="002C46E2">
        <w:rPr>
          <w:rFonts w:cs="Arial"/>
        </w:rPr>
        <w:lastRenderedPageBreak/>
        <w:t xml:space="preserve">Afgivelse af en sådan meddelelse reducerer ikke </w:t>
      </w:r>
      <w:r w:rsidR="00617A37">
        <w:rPr>
          <w:rFonts w:cs="Arial"/>
        </w:rPr>
        <w:t>Partens</w:t>
      </w:r>
      <w:r w:rsidR="00354390">
        <w:rPr>
          <w:rFonts w:cs="Arial"/>
        </w:rPr>
        <w:t xml:space="preserve"> </w:t>
      </w:r>
      <w:r w:rsidRPr="002C46E2">
        <w:rPr>
          <w:rFonts w:cs="Arial"/>
        </w:rPr>
        <w:t>event</w:t>
      </w:r>
      <w:r>
        <w:rPr>
          <w:rFonts w:cs="Arial"/>
        </w:rPr>
        <w:t>uelle pligt til betaling af</w:t>
      </w:r>
      <w:r w:rsidR="006452F1" w:rsidRPr="00FC3114">
        <w:rPr>
          <w:rFonts w:cs="Arial"/>
        </w:rPr>
        <w:t xml:space="preserve"> </w:t>
      </w:r>
      <w:r w:rsidRPr="00FC3114">
        <w:rPr>
          <w:rFonts w:cs="Arial"/>
        </w:rPr>
        <w:t>erstatning</w:t>
      </w:r>
      <w:r w:rsidR="00FC1CC8" w:rsidRPr="00FC3114">
        <w:rPr>
          <w:rFonts w:cs="Arial"/>
        </w:rPr>
        <w:t xml:space="preserve">, jf. afsnit </w:t>
      </w:r>
      <w:r w:rsidR="00860204">
        <w:rPr>
          <w:rFonts w:cs="Arial"/>
        </w:rPr>
        <w:fldChar w:fldCharType="begin"/>
      </w:r>
      <w:r w:rsidR="00860204">
        <w:rPr>
          <w:rFonts w:cs="Arial"/>
        </w:rPr>
        <w:instrText xml:space="preserve"> REF _Ref87937465 \r \h </w:instrText>
      </w:r>
      <w:r w:rsidR="00860204">
        <w:rPr>
          <w:rFonts w:cs="Arial"/>
        </w:rPr>
      </w:r>
      <w:r w:rsidR="00860204">
        <w:rPr>
          <w:rFonts w:cs="Arial"/>
        </w:rPr>
        <w:fldChar w:fldCharType="separate"/>
      </w:r>
      <w:r w:rsidR="00860204">
        <w:rPr>
          <w:rFonts w:cs="Arial"/>
        </w:rPr>
        <w:t>10</w:t>
      </w:r>
      <w:r w:rsidR="00860204">
        <w:rPr>
          <w:rFonts w:cs="Arial"/>
        </w:rPr>
        <w:fldChar w:fldCharType="end"/>
      </w:r>
      <w:r w:rsidRPr="00FC3114">
        <w:rPr>
          <w:rFonts w:cs="Arial"/>
        </w:rPr>
        <w:t>.</w:t>
      </w:r>
    </w:p>
    <w:p w14:paraId="55A70086" w14:textId="77777777" w:rsidR="001E2875" w:rsidRPr="002B7D08" w:rsidRDefault="001E2875" w:rsidP="001E2875">
      <w:pPr>
        <w:rPr>
          <w:rFonts w:cs="Arial"/>
        </w:rPr>
      </w:pPr>
    </w:p>
    <w:p w14:paraId="02CBEDD9" w14:textId="77777777" w:rsidR="001E2875" w:rsidRPr="002C46E2" w:rsidRDefault="001E2875" w:rsidP="001E2875">
      <w:pPr>
        <w:pStyle w:val="Listeafsnit"/>
        <w:numPr>
          <w:ilvl w:val="2"/>
          <w:numId w:val="1"/>
        </w:numPr>
        <w:spacing w:after="200" w:line="288" w:lineRule="auto"/>
        <w:ind w:right="566"/>
        <w:rPr>
          <w:rFonts w:cs="Arial"/>
          <w:b/>
        </w:rPr>
      </w:pPr>
      <w:r w:rsidRPr="002C46E2">
        <w:rPr>
          <w:rFonts w:cs="Arial"/>
          <w:b/>
        </w:rPr>
        <w:t xml:space="preserve">Forsinkelse som følge af </w:t>
      </w:r>
      <w:r w:rsidR="00354390">
        <w:rPr>
          <w:rFonts w:cs="Arial"/>
          <w:b/>
        </w:rPr>
        <w:t>den anden Parts</w:t>
      </w:r>
      <w:r w:rsidRPr="002C46E2">
        <w:rPr>
          <w:rFonts w:cs="Arial"/>
          <w:b/>
        </w:rPr>
        <w:t xml:space="preserve"> forhold: </w:t>
      </w:r>
      <w:r w:rsidR="00354390">
        <w:rPr>
          <w:rFonts w:cs="Arial"/>
        </w:rPr>
        <w:t>En Part</w:t>
      </w:r>
      <w:r w:rsidRPr="002C46E2">
        <w:rPr>
          <w:rFonts w:cs="Arial"/>
        </w:rPr>
        <w:t xml:space="preserve"> er ikke ansvarlig for forsinkelse, hvis denne godtgør, at forsinkelsen skyldes forhold, for hvilke </w:t>
      </w:r>
      <w:r w:rsidR="004777D2">
        <w:rPr>
          <w:rFonts w:cs="Arial"/>
        </w:rPr>
        <w:t>den anden Part</w:t>
      </w:r>
      <w:r w:rsidRPr="002C46E2">
        <w:rPr>
          <w:rFonts w:cs="Arial"/>
        </w:rPr>
        <w:t xml:space="preserve"> bærer risikoen. </w:t>
      </w:r>
    </w:p>
    <w:p w14:paraId="64705726" w14:textId="77777777" w:rsidR="001E2875" w:rsidRDefault="001E2875" w:rsidP="001E2875">
      <w:pPr>
        <w:pStyle w:val="Listeafsnit"/>
        <w:ind w:left="1080"/>
        <w:rPr>
          <w:rFonts w:cs="Arial"/>
        </w:rPr>
      </w:pPr>
    </w:p>
    <w:p w14:paraId="44CC4B49" w14:textId="0AA1579C" w:rsidR="001E2875" w:rsidRDefault="001E2875" w:rsidP="001E2875">
      <w:pPr>
        <w:pStyle w:val="Listeafsnit"/>
        <w:ind w:left="1451"/>
        <w:rPr>
          <w:rFonts w:cs="Arial"/>
        </w:rPr>
      </w:pPr>
      <w:r w:rsidRPr="00395EF3">
        <w:rPr>
          <w:rFonts w:cs="Arial"/>
        </w:rPr>
        <w:t xml:space="preserve">I tilfælde af </w:t>
      </w:r>
      <w:r w:rsidR="004777D2">
        <w:rPr>
          <w:rFonts w:cs="Arial"/>
        </w:rPr>
        <w:t>den anden Parts</w:t>
      </w:r>
      <w:r w:rsidRPr="00395EF3">
        <w:rPr>
          <w:rFonts w:cs="Arial"/>
        </w:rPr>
        <w:t xml:space="preserve"> delvise ansvar for forsinkelsen, reduceres </w:t>
      </w:r>
      <w:r w:rsidR="004777D2">
        <w:rPr>
          <w:rFonts w:cs="Arial"/>
        </w:rPr>
        <w:t>dennes</w:t>
      </w:r>
      <w:r w:rsidRPr="00395EF3">
        <w:rPr>
          <w:rFonts w:cs="Arial"/>
        </w:rPr>
        <w:t xml:space="preserve"> krav på</w:t>
      </w:r>
      <w:r w:rsidR="001F7EDF">
        <w:rPr>
          <w:rFonts w:cs="Arial"/>
        </w:rPr>
        <w:t xml:space="preserve"> </w:t>
      </w:r>
      <w:r w:rsidRPr="00395EF3">
        <w:rPr>
          <w:rFonts w:cs="Arial"/>
        </w:rPr>
        <w:t xml:space="preserve">erstatning tilsvarende. </w:t>
      </w:r>
    </w:p>
    <w:p w14:paraId="6C711160" w14:textId="77777777" w:rsidR="001E2875" w:rsidRDefault="001E2875" w:rsidP="001E2875">
      <w:pPr>
        <w:pStyle w:val="Listeafsnit"/>
        <w:ind w:left="1451"/>
        <w:rPr>
          <w:rFonts w:cs="Arial"/>
        </w:rPr>
      </w:pPr>
    </w:p>
    <w:p w14:paraId="48B47241" w14:textId="77777777" w:rsidR="001E2875" w:rsidRDefault="004777D2" w:rsidP="001E2875">
      <w:pPr>
        <w:pStyle w:val="Listeafsnit"/>
        <w:ind w:left="1451"/>
        <w:rPr>
          <w:rFonts w:cs="Arial"/>
        </w:rPr>
      </w:pPr>
      <w:r>
        <w:rPr>
          <w:rFonts w:cs="Arial"/>
        </w:rPr>
        <w:t>Den forsinkede Part</w:t>
      </w:r>
      <w:r w:rsidR="001E2875" w:rsidRPr="00DF1789">
        <w:rPr>
          <w:rFonts w:cs="Arial"/>
        </w:rPr>
        <w:t xml:space="preserve"> </w:t>
      </w:r>
      <w:r w:rsidR="001E2875" w:rsidRPr="00395EF3">
        <w:rPr>
          <w:rFonts w:cs="Arial"/>
        </w:rPr>
        <w:t xml:space="preserve">har bevisbyrden for, at </w:t>
      </w:r>
      <w:r>
        <w:rPr>
          <w:rFonts w:cs="Arial"/>
        </w:rPr>
        <w:t>den anden Part</w:t>
      </w:r>
      <w:r w:rsidR="001E2875" w:rsidRPr="00395EF3">
        <w:rPr>
          <w:rFonts w:cs="Arial"/>
        </w:rPr>
        <w:t xml:space="preserve"> helt eller delvist måtte have et sådant ansvar</w:t>
      </w:r>
      <w:r w:rsidR="001E2875">
        <w:rPr>
          <w:rFonts w:cs="Arial"/>
        </w:rPr>
        <w:t>.</w:t>
      </w:r>
    </w:p>
    <w:p w14:paraId="4D90147C" w14:textId="77777777" w:rsidR="005F4C00" w:rsidRPr="002C46E2" w:rsidRDefault="005F4C00" w:rsidP="005F4C00">
      <w:pPr>
        <w:pStyle w:val="Listeafsnit"/>
        <w:spacing w:after="200" w:line="288" w:lineRule="auto"/>
        <w:ind w:left="1451" w:right="566"/>
        <w:rPr>
          <w:rFonts w:cs="Arial"/>
          <w:b/>
        </w:rPr>
      </w:pPr>
    </w:p>
    <w:p w14:paraId="2B6EAFF7" w14:textId="3E9A5D25" w:rsidR="00F87B6B" w:rsidRPr="006F7BC0" w:rsidRDefault="002319A6" w:rsidP="004E3BBF">
      <w:pPr>
        <w:pStyle w:val="Listeafsnit"/>
        <w:numPr>
          <w:ilvl w:val="2"/>
          <w:numId w:val="1"/>
        </w:numPr>
        <w:spacing w:after="200" w:line="288" w:lineRule="auto"/>
        <w:ind w:right="566"/>
        <w:rPr>
          <w:rFonts w:cs="Arial"/>
          <w:b/>
        </w:rPr>
      </w:pPr>
      <w:r>
        <w:rPr>
          <w:rFonts w:cs="Arial"/>
          <w:b/>
        </w:rPr>
        <w:t xml:space="preserve">Mangler: </w:t>
      </w:r>
      <w:r w:rsidR="00D30418" w:rsidRPr="006F7BC0">
        <w:rPr>
          <w:rFonts w:cs="Arial"/>
        </w:rPr>
        <w:t>Der foreligger en mangel ved Ydelsen, hvis</w:t>
      </w:r>
      <w:r w:rsidR="00865999" w:rsidRPr="006F7BC0">
        <w:rPr>
          <w:rFonts w:cs="Arial"/>
        </w:rPr>
        <w:t xml:space="preserve"> den leverede</w:t>
      </w:r>
      <w:r w:rsidR="00D30418" w:rsidRPr="006F7BC0">
        <w:rPr>
          <w:rFonts w:cs="Arial"/>
        </w:rPr>
        <w:t xml:space="preserve"> </w:t>
      </w:r>
      <w:r w:rsidR="00865999" w:rsidRPr="006F7BC0">
        <w:rPr>
          <w:rFonts w:cs="Arial"/>
        </w:rPr>
        <w:t>Ydelse</w:t>
      </w:r>
      <w:r w:rsidR="00D30418" w:rsidRPr="006F7BC0">
        <w:rPr>
          <w:rFonts w:cs="Arial"/>
        </w:rPr>
        <w:t xml:space="preserve"> ikke opfylder det aftalte eller ikke i øvrigt lever op til, hva</w:t>
      </w:r>
      <w:r w:rsidR="00715D08" w:rsidRPr="006F7BC0">
        <w:rPr>
          <w:rFonts w:cs="Arial"/>
        </w:rPr>
        <w:t>d Kunden med føje kan forvente</w:t>
      </w:r>
      <w:r w:rsidR="00D30418" w:rsidRPr="006F7BC0">
        <w:rPr>
          <w:rFonts w:cs="Arial"/>
        </w:rPr>
        <w:t>.</w:t>
      </w:r>
    </w:p>
    <w:p w14:paraId="5061652E" w14:textId="77777777" w:rsidR="00865999" w:rsidRPr="00865999" w:rsidRDefault="00865999" w:rsidP="00865999">
      <w:pPr>
        <w:pStyle w:val="Listeafsnit"/>
        <w:spacing w:after="200" w:line="288" w:lineRule="auto"/>
        <w:ind w:left="1080" w:right="566"/>
        <w:rPr>
          <w:rFonts w:cs="Arial"/>
          <w:b/>
        </w:rPr>
      </w:pPr>
    </w:p>
    <w:p w14:paraId="4373765E" w14:textId="42F42EF4" w:rsidR="00D30418" w:rsidRPr="00F87B6B" w:rsidRDefault="009D0570" w:rsidP="00F87B6B">
      <w:pPr>
        <w:pStyle w:val="Listeafsnit"/>
        <w:numPr>
          <w:ilvl w:val="2"/>
          <w:numId w:val="1"/>
        </w:numPr>
        <w:spacing w:after="200" w:line="288" w:lineRule="auto"/>
        <w:ind w:right="566"/>
        <w:rPr>
          <w:rFonts w:cs="Arial"/>
          <w:b/>
        </w:rPr>
      </w:pPr>
      <w:r w:rsidRPr="00F87B6B">
        <w:rPr>
          <w:rFonts w:cs="Arial"/>
          <w:b/>
        </w:rPr>
        <w:t xml:space="preserve">Misligholdelsesbeføjelser ved mangler: </w:t>
      </w:r>
      <w:r w:rsidR="00D30418" w:rsidRPr="00F87B6B">
        <w:rPr>
          <w:rFonts w:cs="Arial"/>
        </w:rPr>
        <w:t xml:space="preserve">Opdager Kunden en mangel, skal Kunden uden ugrundet ophold give </w:t>
      </w:r>
      <w:r w:rsidR="00E428E5">
        <w:rPr>
          <w:rFonts w:cs="Arial"/>
        </w:rPr>
        <w:t>Fartøjet</w:t>
      </w:r>
      <w:r w:rsidR="00D30418" w:rsidRPr="00F87B6B">
        <w:rPr>
          <w:rFonts w:cs="Arial"/>
        </w:rPr>
        <w:t xml:space="preserve"> meddelelse om, hvad manglen består i, og hvilken af følgende misligholdelsesbeføjelser, Kunden ønsker at benytte:</w:t>
      </w:r>
    </w:p>
    <w:p w14:paraId="3F90DA20" w14:textId="77777777" w:rsidR="00D30418" w:rsidRPr="00D30418" w:rsidRDefault="00D30418" w:rsidP="00D30418">
      <w:pPr>
        <w:pStyle w:val="Listeafsnit"/>
        <w:spacing w:line="288" w:lineRule="auto"/>
        <w:ind w:left="1080" w:right="566"/>
        <w:rPr>
          <w:rFonts w:cs="Arial"/>
        </w:rPr>
      </w:pPr>
    </w:p>
    <w:p w14:paraId="330CDFA2" w14:textId="4FFFDE48" w:rsidR="00D30418" w:rsidRPr="00D30418" w:rsidRDefault="00D30418" w:rsidP="00F87B6B">
      <w:pPr>
        <w:pStyle w:val="Listeafsnit"/>
        <w:numPr>
          <w:ilvl w:val="0"/>
          <w:numId w:val="11"/>
        </w:numPr>
        <w:spacing w:line="288" w:lineRule="auto"/>
        <w:ind w:left="1811" w:right="566"/>
        <w:rPr>
          <w:rFonts w:cs="Arial"/>
        </w:rPr>
      </w:pPr>
      <w:r>
        <w:rPr>
          <w:rFonts w:cs="Arial"/>
        </w:rPr>
        <w:t>A</w:t>
      </w:r>
      <w:r w:rsidRPr="00D30418">
        <w:rPr>
          <w:rFonts w:cs="Arial"/>
        </w:rPr>
        <w:t>fhjælpning, jf.</w:t>
      </w:r>
      <w:r>
        <w:rPr>
          <w:rFonts w:cs="Arial"/>
        </w:rPr>
        <w:t xml:space="preserve">afsnit </w:t>
      </w:r>
      <w:r w:rsidR="00860204">
        <w:rPr>
          <w:rFonts w:cs="Arial"/>
        </w:rPr>
        <w:fldChar w:fldCharType="begin"/>
      </w:r>
      <w:r w:rsidR="00860204">
        <w:rPr>
          <w:rFonts w:cs="Arial"/>
        </w:rPr>
        <w:instrText xml:space="preserve"> REF _Ref87937492 \r \h </w:instrText>
      </w:r>
      <w:r w:rsidR="00860204">
        <w:rPr>
          <w:rFonts w:cs="Arial"/>
        </w:rPr>
      </w:r>
      <w:r w:rsidR="00860204">
        <w:rPr>
          <w:rFonts w:cs="Arial"/>
        </w:rPr>
        <w:fldChar w:fldCharType="separate"/>
      </w:r>
      <w:r w:rsidR="00860204">
        <w:rPr>
          <w:rFonts w:cs="Arial"/>
        </w:rPr>
        <w:t>9.2.2</w:t>
      </w:r>
      <w:r w:rsidR="00860204">
        <w:rPr>
          <w:rFonts w:cs="Arial"/>
        </w:rPr>
        <w:fldChar w:fldCharType="end"/>
      </w:r>
      <w:r w:rsidRPr="00D30418">
        <w:rPr>
          <w:rFonts w:cs="Arial"/>
        </w:rPr>
        <w:t xml:space="preserve">, </w:t>
      </w:r>
    </w:p>
    <w:p w14:paraId="0FEC13CF" w14:textId="593AC228" w:rsidR="00D30418" w:rsidRDefault="00D30418" w:rsidP="00F87B6B">
      <w:pPr>
        <w:pStyle w:val="Listeafsnit"/>
        <w:numPr>
          <w:ilvl w:val="0"/>
          <w:numId w:val="11"/>
        </w:numPr>
        <w:spacing w:line="288" w:lineRule="auto"/>
        <w:ind w:left="1811" w:right="566"/>
        <w:rPr>
          <w:rFonts w:cs="Arial"/>
        </w:rPr>
      </w:pPr>
      <w:r>
        <w:rPr>
          <w:rFonts w:cs="Arial"/>
        </w:rPr>
        <w:t>F</w:t>
      </w:r>
      <w:r w:rsidRPr="00D30418">
        <w:rPr>
          <w:rFonts w:cs="Arial"/>
        </w:rPr>
        <w:t xml:space="preserve">orholdsmæssigt afslag, jf. </w:t>
      </w:r>
      <w:r>
        <w:rPr>
          <w:rFonts w:cs="Arial"/>
        </w:rPr>
        <w:t>afsnit</w:t>
      </w:r>
      <w:r w:rsidRPr="00D30418">
        <w:rPr>
          <w:rFonts w:cs="Arial"/>
        </w:rPr>
        <w:t xml:space="preserve"> </w:t>
      </w:r>
      <w:r w:rsidR="00860204">
        <w:rPr>
          <w:rFonts w:cs="Arial"/>
        </w:rPr>
        <w:fldChar w:fldCharType="begin"/>
      </w:r>
      <w:r w:rsidR="00860204">
        <w:rPr>
          <w:rFonts w:cs="Arial"/>
        </w:rPr>
        <w:instrText xml:space="preserve"> REF _Ref87937504 \r \h </w:instrText>
      </w:r>
      <w:r w:rsidR="00860204">
        <w:rPr>
          <w:rFonts w:cs="Arial"/>
        </w:rPr>
      </w:r>
      <w:r w:rsidR="00860204">
        <w:rPr>
          <w:rFonts w:cs="Arial"/>
        </w:rPr>
        <w:fldChar w:fldCharType="separate"/>
      </w:r>
      <w:r w:rsidR="00860204">
        <w:rPr>
          <w:rFonts w:cs="Arial"/>
        </w:rPr>
        <w:t>9.2.3</w:t>
      </w:r>
      <w:r w:rsidR="00860204">
        <w:rPr>
          <w:rFonts w:cs="Arial"/>
        </w:rPr>
        <w:fldChar w:fldCharType="end"/>
      </w:r>
      <w:r w:rsidR="002319A6">
        <w:rPr>
          <w:rFonts w:cs="Arial"/>
        </w:rPr>
        <w:t xml:space="preserve"> eller</w:t>
      </w:r>
    </w:p>
    <w:p w14:paraId="6EC0AA63" w14:textId="689894EF" w:rsidR="00D30418" w:rsidRPr="002319A6" w:rsidRDefault="00D30418" w:rsidP="00F87B6B">
      <w:pPr>
        <w:pStyle w:val="Listeafsnit"/>
        <w:numPr>
          <w:ilvl w:val="0"/>
          <w:numId w:val="11"/>
        </w:numPr>
        <w:spacing w:line="288" w:lineRule="auto"/>
        <w:ind w:left="1811" w:right="566"/>
        <w:rPr>
          <w:rFonts w:cs="Arial"/>
        </w:rPr>
      </w:pPr>
      <w:r>
        <w:rPr>
          <w:rFonts w:cs="Arial"/>
        </w:rPr>
        <w:t>Ophævelse</w:t>
      </w:r>
      <w:r w:rsidRPr="00D30418">
        <w:rPr>
          <w:rFonts w:cs="Arial"/>
        </w:rPr>
        <w:t xml:space="preserve">, jf. </w:t>
      </w:r>
      <w:r>
        <w:rPr>
          <w:rFonts w:cs="Arial"/>
        </w:rPr>
        <w:t>afsnit</w:t>
      </w:r>
      <w:r w:rsidRPr="00D30418">
        <w:rPr>
          <w:rFonts w:cs="Arial"/>
        </w:rPr>
        <w:t xml:space="preserve"> </w:t>
      </w:r>
      <w:r w:rsidR="00860204">
        <w:rPr>
          <w:rFonts w:cs="Arial"/>
        </w:rPr>
        <w:fldChar w:fldCharType="begin"/>
      </w:r>
      <w:r w:rsidR="00860204">
        <w:rPr>
          <w:rFonts w:cs="Arial"/>
        </w:rPr>
        <w:instrText xml:space="preserve"> REF _Ref87937514 \r \h </w:instrText>
      </w:r>
      <w:r w:rsidR="00860204">
        <w:rPr>
          <w:rFonts w:cs="Arial"/>
        </w:rPr>
      </w:r>
      <w:r w:rsidR="00860204">
        <w:rPr>
          <w:rFonts w:cs="Arial"/>
        </w:rPr>
        <w:fldChar w:fldCharType="separate"/>
      </w:r>
      <w:r w:rsidR="00860204">
        <w:rPr>
          <w:rFonts w:cs="Arial"/>
        </w:rPr>
        <w:t>9.3</w:t>
      </w:r>
      <w:r w:rsidR="00860204">
        <w:rPr>
          <w:rFonts w:cs="Arial"/>
        </w:rPr>
        <w:fldChar w:fldCharType="end"/>
      </w:r>
      <w:r w:rsidR="002319A6">
        <w:rPr>
          <w:rFonts w:cs="Arial"/>
          <w:i/>
        </w:rPr>
        <w:t>.</w:t>
      </w:r>
    </w:p>
    <w:p w14:paraId="70558F06" w14:textId="77777777" w:rsidR="002319A6" w:rsidRDefault="002319A6" w:rsidP="00F87B6B">
      <w:pPr>
        <w:spacing w:line="288" w:lineRule="auto"/>
        <w:ind w:left="1451" w:right="566"/>
        <w:rPr>
          <w:rFonts w:cs="Arial"/>
        </w:rPr>
      </w:pPr>
    </w:p>
    <w:p w14:paraId="1D5CCB26" w14:textId="59911B0C" w:rsidR="00F87B6B" w:rsidRDefault="002319A6" w:rsidP="00F87B6B">
      <w:pPr>
        <w:spacing w:line="288" w:lineRule="auto"/>
        <w:ind w:left="1451" w:right="566"/>
        <w:rPr>
          <w:rFonts w:cs="Arial"/>
        </w:rPr>
      </w:pPr>
      <w:r>
        <w:rPr>
          <w:rFonts w:cs="Arial"/>
        </w:rPr>
        <w:t>Kunden kan kun benytte én af ovennævnte</w:t>
      </w:r>
      <w:r w:rsidR="00075124">
        <w:rPr>
          <w:rFonts w:cs="Arial"/>
        </w:rPr>
        <w:t xml:space="preserve"> misligholdelsesbeføjelser</w:t>
      </w:r>
      <w:r w:rsidR="00F5786C">
        <w:rPr>
          <w:rFonts w:cs="Arial"/>
        </w:rPr>
        <w:t>.</w:t>
      </w:r>
      <w:r w:rsidR="004B17C0">
        <w:rPr>
          <w:rFonts w:cs="Arial"/>
        </w:rPr>
        <w:t xml:space="preserve"> Herudover kan Kunden eventuelt kræve</w:t>
      </w:r>
      <w:r w:rsidR="0038719B">
        <w:rPr>
          <w:rFonts w:cs="Arial"/>
        </w:rPr>
        <w:t xml:space="preserve"> </w:t>
      </w:r>
      <w:r w:rsidR="004B17C0" w:rsidRPr="002C46E2">
        <w:rPr>
          <w:rFonts w:cs="Arial"/>
        </w:rPr>
        <w:t>erstatning</w:t>
      </w:r>
      <w:r w:rsidR="004B17C0">
        <w:rPr>
          <w:rFonts w:cs="Arial"/>
        </w:rPr>
        <w:t xml:space="preserve">, jf. afsnit </w:t>
      </w:r>
      <w:r w:rsidR="00860204">
        <w:rPr>
          <w:rFonts w:cs="Arial"/>
        </w:rPr>
        <w:fldChar w:fldCharType="begin"/>
      </w:r>
      <w:r w:rsidR="00860204">
        <w:rPr>
          <w:rFonts w:cs="Arial"/>
        </w:rPr>
        <w:instrText xml:space="preserve"> REF _Ref87937465 \r \h </w:instrText>
      </w:r>
      <w:r w:rsidR="00860204">
        <w:rPr>
          <w:rFonts w:cs="Arial"/>
        </w:rPr>
      </w:r>
      <w:r w:rsidR="00860204">
        <w:rPr>
          <w:rFonts w:cs="Arial"/>
        </w:rPr>
        <w:fldChar w:fldCharType="separate"/>
      </w:r>
      <w:r w:rsidR="00860204">
        <w:rPr>
          <w:rFonts w:cs="Arial"/>
        </w:rPr>
        <w:t>10</w:t>
      </w:r>
      <w:r w:rsidR="00860204">
        <w:rPr>
          <w:rFonts w:cs="Arial"/>
        </w:rPr>
        <w:fldChar w:fldCharType="end"/>
      </w:r>
      <w:r w:rsidR="004B17C0" w:rsidRPr="002C46E2">
        <w:rPr>
          <w:rFonts w:cs="Arial"/>
        </w:rPr>
        <w:t>.</w:t>
      </w:r>
      <w:bookmarkStart w:id="7" w:name="_Toc488414493"/>
    </w:p>
    <w:p w14:paraId="0BEA2EEC" w14:textId="77777777" w:rsidR="00F87B6B" w:rsidRPr="00F87B6B" w:rsidRDefault="00F87B6B" w:rsidP="00F87B6B">
      <w:pPr>
        <w:spacing w:line="288" w:lineRule="auto"/>
        <w:ind w:left="1080" w:right="566"/>
        <w:rPr>
          <w:rFonts w:cs="Arial"/>
        </w:rPr>
      </w:pPr>
    </w:p>
    <w:p w14:paraId="3216DD77" w14:textId="77777777" w:rsidR="00D30418" w:rsidRPr="002319A6" w:rsidRDefault="00D30418" w:rsidP="002319A6">
      <w:pPr>
        <w:pStyle w:val="Listeafsnit"/>
        <w:numPr>
          <w:ilvl w:val="2"/>
          <w:numId w:val="1"/>
        </w:numPr>
        <w:spacing w:after="200" w:line="288" w:lineRule="auto"/>
        <w:ind w:right="566"/>
        <w:rPr>
          <w:rFonts w:cs="Arial"/>
          <w:b/>
        </w:rPr>
      </w:pPr>
      <w:bookmarkStart w:id="8" w:name="_Ref87937492"/>
      <w:r w:rsidRPr="002319A6">
        <w:rPr>
          <w:rFonts w:cs="Arial"/>
          <w:b/>
          <w:bCs/>
        </w:rPr>
        <w:t>Afhjælpning</w:t>
      </w:r>
      <w:bookmarkEnd w:id="7"/>
      <w:r w:rsidR="002319A6">
        <w:rPr>
          <w:rFonts w:cs="Arial"/>
          <w:b/>
          <w:bCs/>
        </w:rPr>
        <w:t xml:space="preserve">: </w:t>
      </w:r>
      <w:r w:rsidRPr="002319A6">
        <w:rPr>
          <w:rFonts w:cs="Arial"/>
        </w:rPr>
        <w:t xml:space="preserve">Enhver mangel ved Ydelsen skal afhjælpes uden ugrundet ophold efter </w:t>
      </w:r>
      <w:r w:rsidR="00BB6DA1">
        <w:rPr>
          <w:rFonts w:cs="Arial"/>
        </w:rPr>
        <w:t xml:space="preserve">Kundens </w:t>
      </w:r>
      <w:r w:rsidRPr="002319A6">
        <w:rPr>
          <w:rFonts w:cs="Arial"/>
        </w:rPr>
        <w:t xml:space="preserve">påkrav </w:t>
      </w:r>
      <w:r w:rsidR="00BB6DA1">
        <w:rPr>
          <w:rFonts w:cs="Arial"/>
        </w:rPr>
        <w:t>herom</w:t>
      </w:r>
      <w:r w:rsidRPr="002319A6">
        <w:rPr>
          <w:rFonts w:cs="Arial"/>
        </w:rPr>
        <w:t xml:space="preserve">. Afhjælpning </w:t>
      </w:r>
      <w:r w:rsidR="00F91BAD">
        <w:rPr>
          <w:rFonts w:cs="Arial"/>
        </w:rPr>
        <w:t>skal ske</w:t>
      </w:r>
      <w:r w:rsidRPr="002319A6">
        <w:rPr>
          <w:rFonts w:cs="Arial"/>
        </w:rPr>
        <w:t xml:space="preserve"> uden yderligere </w:t>
      </w:r>
      <w:r w:rsidR="00BB6DA1">
        <w:rPr>
          <w:rFonts w:cs="Arial"/>
        </w:rPr>
        <w:t>honorar</w:t>
      </w:r>
      <w:r w:rsidRPr="002319A6">
        <w:rPr>
          <w:rFonts w:cs="Arial"/>
        </w:rPr>
        <w:t xml:space="preserve"> og til mindst mulig ulempe for Kunden.</w:t>
      </w:r>
      <w:bookmarkEnd w:id="8"/>
      <w:r w:rsidRPr="002319A6">
        <w:rPr>
          <w:rFonts w:cs="Arial"/>
        </w:rPr>
        <w:t xml:space="preserve"> </w:t>
      </w:r>
    </w:p>
    <w:p w14:paraId="323AEDE1" w14:textId="77777777" w:rsidR="002319A6" w:rsidRPr="002319A6" w:rsidRDefault="002319A6" w:rsidP="002319A6">
      <w:pPr>
        <w:pStyle w:val="Listeafsnit"/>
        <w:spacing w:after="200" w:line="288" w:lineRule="auto"/>
        <w:ind w:left="1451" w:right="566"/>
        <w:rPr>
          <w:rFonts w:cs="Arial"/>
          <w:b/>
        </w:rPr>
      </w:pPr>
    </w:p>
    <w:p w14:paraId="19C4ADCD" w14:textId="101613A0" w:rsidR="00D30418" w:rsidRPr="00814C6F" w:rsidRDefault="00D30418" w:rsidP="00BB6DA1">
      <w:pPr>
        <w:pStyle w:val="Listeafsnit"/>
        <w:numPr>
          <w:ilvl w:val="2"/>
          <w:numId w:val="1"/>
        </w:numPr>
        <w:spacing w:after="200" w:line="288" w:lineRule="auto"/>
        <w:ind w:right="566"/>
        <w:rPr>
          <w:rFonts w:cs="Arial"/>
          <w:b/>
        </w:rPr>
      </w:pPr>
      <w:bookmarkStart w:id="9" w:name="_Toc488414494"/>
      <w:bookmarkStart w:id="10" w:name="_Ref87937504"/>
      <w:r w:rsidRPr="002319A6">
        <w:rPr>
          <w:rFonts w:cs="Arial"/>
          <w:b/>
          <w:bCs/>
        </w:rPr>
        <w:t>Forholdsmæssigt afslag</w:t>
      </w:r>
      <w:bookmarkEnd w:id="9"/>
      <w:r w:rsidR="00BB6DA1">
        <w:rPr>
          <w:rFonts w:cs="Arial"/>
          <w:b/>
          <w:bCs/>
        </w:rPr>
        <w:t xml:space="preserve">: </w:t>
      </w:r>
      <w:r w:rsidR="00814C6F">
        <w:rPr>
          <w:rFonts w:cs="Arial"/>
        </w:rPr>
        <w:t xml:space="preserve">Vil </w:t>
      </w:r>
      <w:r w:rsidRPr="00BB6DA1">
        <w:rPr>
          <w:rFonts w:cs="Arial"/>
        </w:rPr>
        <w:t>afhjælpning være forbundet</w:t>
      </w:r>
      <w:r w:rsidR="00814C6F">
        <w:rPr>
          <w:rFonts w:cs="Arial"/>
        </w:rPr>
        <w:t xml:space="preserve"> med betydelig gene for Kunden i form af formindskelse af</w:t>
      </w:r>
      <w:r w:rsidRPr="00BB6DA1">
        <w:rPr>
          <w:rFonts w:cs="Arial"/>
        </w:rPr>
        <w:t xml:space="preserve"> </w:t>
      </w:r>
      <w:r w:rsidR="00814C6F">
        <w:rPr>
          <w:rFonts w:cs="Arial"/>
        </w:rPr>
        <w:t>Ydelsens</w:t>
      </w:r>
      <w:r w:rsidRPr="00BB6DA1">
        <w:rPr>
          <w:rFonts w:cs="Arial"/>
        </w:rPr>
        <w:t xml:space="preserve"> nytte eller formål</w:t>
      </w:r>
      <w:r w:rsidR="00814C6F">
        <w:rPr>
          <w:rFonts w:cs="Arial"/>
        </w:rPr>
        <w:t xml:space="preserve">, kan Kunden i stedet kræve forholdsmæssigt afslag i </w:t>
      </w:r>
      <w:r w:rsidR="00E428E5">
        <w:rPr>
          <w:rFonts w:cs="Arial"/>
        </w:rPr>
        <w:t>Fartøjet</w:t>
      </w:r>
      <w:r w:rsidR="00814C6F">
        <w:rPr>
          <w:rFonts w:cs="Arial"/>
        </w:rPr>
        <w:t>s honorar</w:t>
      </w:r>
      <w:r w:rsidRPr="00BB6DA1">
        <w:rPr>
          <w:rFonts w:cs="Arial"/>
        </w:rPr>
        <w:t>.</w:t>
      </w:r>
      <w:bookmarkEnd w:id="10"/>
    </w:p>
    <w:p w14:paraId="294C5BE1" w14:textId="77777777" w:rsidR="00814C6F" w:rsidRPr="00BB6DA1" w:rsidRDefault="00814C6F" w:rsidP="00814C6F">
      <w:pPr>
        <w:pStyle w:val="Listeafsnit"/>
        <w:spacing w:after="200" w:line="288" w:lineRule="auto"/>
        <w:ind w:left="1451" w:right="566"/>
        <w:rPr>
          <w:rFonts w:cs="Arial"/>
          <w:b/>
        </w:rPr>
      </w:pPr>
    </w:p>
    <w:p w14:paraId="716D885F" w14:textId="77777777" w:rsidR="00D30418" w:rsidRDefault="00BB6DA1" w:rsidP="00F91BAD">
      <w:pPr>
        <w:pStyle w:val="Listeafsnit"/>
        <w:spacing w:line="288" w:lineRule="auto"/>
        <w:ind w:left="1451" w:right="566"/>
        <w:rPr>
          <w:rFonts w:cs="Arial"/>
        </w:rPr>
      </w:pPr>
      <w:r>
        <w:rPr>
          <w:rFonts w:cs="Arial"/>
        </w:rPr>
        <w:t xml:space="preserve">Størrelsen på afslaget </w:t>
      </w:r>
      <w:r w:rsidR="00814C6F">
        <w:rPr>
          <w:rFonts w:cs="Arial"/>
        </w:rPr>
        <w:t xml:space="preserve">aftales Parterne </w:t>
      </w:r>
      <w:r w:rsidR="00F91BAD">
        <w:rPr>
          <w:rFonts w:cs="Arial"/>
        </w:rPr>
        <w:t xml:space="preserve">imellem </w:t>
      </w:r>
      <w:r w:rsidR="00814C6F">
        <w:rPr>
          <w:rFonts w:cs="Arial"/>
        </w:rPr>
        <w:t xml:space="preserve">og </w:t>
      </w:r>
      <w:r w:rsidR="00D30418" w:rsidRPr="00D30418">
        <w:rPr>
          <w:rFonts w:cs="Arial"/>
        </w:rPr>
        <w:t xml:space="preserve">skal afspejle den forringelse af Ydelsens værdi og formål, som manglen har forårsaget. </w:t>
      </w:r>
    </w:p>
    <w:p w14:paraId="1215A936" w14:textId="77777777" w:rsidR="00535671" w:rsidRPr="002319A6" w:rsidRDefault="00535671" w:rsidP="002319A6">
      <w:pPr>
        <w:pStyle w:val="Listeafsnit"/>
        <w:spacing w:after="200" w:line="288" w:lineRule="auto"/>
        <w:ind w:left="1451" w:right="566"/>
        <w:rPr>
          <w:rFonts w:cs="Arial"/>
          <w:b/>
        </w:rPr>
      </w:pPr>
    </w:p>
    <w:p w14:paraId="64094A77" w14:textId="77777777" w:rsidR="00FA0175" w:rsidRPr="009D52CD" w:rsidRDefault="002319A6" w:rsidP="009D52CD">
      <w:pPr>
        <w:pStyle w:val="Listeafsnit"/>
        <w:numPr>
          <w:ilvl w:val="1"/>
          <w:numId w:val="1"/>
        </w:numPr>
        <w:spacing w:after="200" w:line="288" w:lineRule="auto"/>
        <w:ind w:right="566"/>
        <w:rPr>
          <w:rFonts w:cs="Arial"/>
          <w:b/>
        </w:rPr>
      </w:pPr>
      <w:bookmarkStart w:id="11" w:name="_Ref87937514"/>
      <w:r w:rsidRPr="009D52CD">
        <w:rPr>
          <w:rFonts w:cs="Arial"/>
          <w:b/>
          <w:bCs/>
        </w:rPr>
        <w:t xml:space="preserve">Ophævelse: </w:t>
      </w:r>
      <w:r w:rsidR="00FA0175" w:rsidRPr="009D52CD">
        <w:rPr>
          <w:rFonts w:cs="Arial"/>
        </w:rPr>
        <w:t>Misligholdes Aftalen væsentligt af den ene Part, er den anden Part berettiget til at ophæve Aftalen eller til at kræve passende sikkerhedsstillelse.</w:t>
      </w:r>
      <w:bookmarkEnd w:id="11"/>
      <w:r w:rsidR="00FA0175" w:rsidRPr="009D52CD">
        <w:rPr>
          <w:rFonts w:cs="Arial"/>
        </w:rPr>
        <w:t xml:space="preserve"> </w:t>
      </w:r>
    </w:p>
    <w:p w14:paraId="537AACDE" w14:textId="77777777" w:rsidR="002319A6" w:rsidRDefault="002319A6" w:rsidP="002319A6">
      <w:pPr>
        <w:pStyle w:val="Listeafsnit"/>
        <w:spacing w:after="200" w:line="288" w:lineRule="auto"/>
        <w:ind w:left="1451" w:right="566"/>
        <w:rPr>
          <w:rFonts w:cs="Arial"/>
          <w:b/>
          <w:bCs/>
        </w:rPr>
      </w:pPr>
    </w:p>
    <w:p w14:paraId="2446A13C" w14:textId="77777777" w:rsidR="002319A6" w:rsidRDefault="00FA0175" w:rsidP="00DE79C9">
      <w:pPr>
        <w:pStyle w:val="Listeafsnit"/>
        <w:spacing w:after="200" w:line="288" w:lineRule="auto"/>
        <w:ind w:left="1080" w:right="566"/>
        <w:rPr>
          <w:rFonts w:cs="Arial"/>
        </w:rPr>
      </w:pPr>
      <w:r w:rsidRPr="006B4928">
        <w:rPr>
          <w:rFonts w:cs="Arial"/>
        </w:rPr>
        <w:t>Kunden kan gøre væsentlig misligholdelse gældende, når et af følgende forhold foreligger, eller når det står klart, at et sådant forhold er uundgåeligt</w:t>
      </w:r>
      <w:r>
        <w:rPr>
          <w:rFonts w:cs="Arial"/>
        </w:rPr>
        <w:t>:</w:t>
      </w:r>
    </w:p>
    <w:p w14:paraId="44A43371" w14:textId="77777777" w:rsidR="00FA0175" w:rsidRPr="002319A6" w:rsidRDefault="00FA0175" w:rsidP="00DE79C9">
      <w:pPr>
        <w:pStyle w:val="Listeafsnit"/>
        <w:spacing w:after="200" w:line="288" w:lineRule="auto"/>
        <w:ind w:left="1080" w:right="566"/>
        <w:rPr>
          <w:rFonts w:cs="Arial"/>
          <w:b/>
        </w:rPr>
      </w:pPr>
    </w:p>
    <w:p w14:paraId="6A565C2D" w14:textId="2F2FF1C2" w:rsidR="00FA0175" w:rsidRDefault="00E428E5" w:rsidP="00DE79C9">
      <w:pPr>
        <w:pStyle w:val="Listeafsnit"/>
        <w:numPr>
          <w:ilvl w:val="0"/>
          <w:numId w:val="12"/>
        </w:numPr>
        <w:spacing w:after="200" w:line="288" w:lineRule="auto"/>
        <w:ind w:left="1440" w:right="566"/>
        <w:rPr>
          <w:rFonts w:cs="Arial"/>
        </w:rPr>
      </w:pPr>
      <w:r>
        <w:rPr>
          <w:rFonts w:cs="Arial"/>
        </w:rPr>
        <w:t>Fartøjet</w:t>
      </w:r>
      <w:r w:rsidR="00FA0175" w:rsidRPr="00DF1789">
        <w:rPr>
          <w:rFonts w:cs="Arial"/>
        </w:rPr>
        <w:t xml:space="preserve"> </w:t>
      </w:r>
      <w:r w:rsidR="00FA0175">
        <w:rPr>
          <w:rFonts w:cs="Arial"/>
        </w:rPr>
        <w:t>leverer gentagne gange ikke det aftalte til den aftalte tid.</w:t>
      </w:r>
    </w:p>
    <w:p w14:paraId="0E1B1A4B" w14:textId="77777777" w:rsidR="00FA0175" w:rsidRDefault="00FA0175" w:rsidP="00DE79C9">
      <w:pPr>
        <w:pStyle w:val="Listeafsnit"/>
        <w:spacing w:after="200" w:line="288" w:lineRule="auto"/>
        <w:ind w:left="1440" w:right="566"/>
        <w:rPr>
          <w:rFonts w:cs="Arial"/>
        </w:rPr>
      </w:pPr>
    </w:p>
    <w:p w14:paraId="40CC70F5" w14:textId="34B66654" w:rsidR="00877282" w:rsidRPr="00D30418" w:rsidRDefault="00E428E5" w:rsidP="00DE79C9">
      <w:pPr>
        <w:pStyle w:val="Listeafsnit"/>
        <w:numPr>
          <w:ilvl w:val="0"/>
          <w:numId w:val="12"/>
        </w:numPr>
        <w:spacing w:line="288" w:lineRule="auto"/>
        <w:ind w:left="1440" w:right="566"/>
        <w:rPr>
          <w:rFonts w:cs="Arial"/>
        </w:rPr>
      </w:pPr>
      <w:r>
        <w:rPr>
          <w:rFonts w:cs="Arial"/>
        </w:rPr>
        <w:lastRenderedPageBreak/>
        <w:t>Fartøjet</w:t>
      </w:r>
      <w:r w:rsidR="00877282" w:rsidRPr="00D30418">
        <w:rPr>
          <w:rFonts w:cs="Arial"/>
        </w:rPr>
        <w:t xml:space="preserve"> er </w:t>
      </w:r>
      <w:r w:rsidR="00877282">
        <w:rPr>
          <w:rFonts w:cs="Arial"/>
        </w:rPr>
        <w:t xml:space="preserve">helt eller delvist </w:t>
      </w:r>
      <w:r w:rsidR="00877282" w:rsidRPr="00D30418">
        <w:rPr>
          <w:rFonts w:cs="Arial"/>
        </w:rPr>
        <w:t xml:space="preserve">forsinket med </w:t>
      </w:r>
      <w:r w:rsidR="00737DA0">
        <w:rPr>
          <w:rFonts w:cs="Arial"/>
        </w:rPr>
        <w:t xml:space="preserve">en mangelfri </w:t>
      </w:r>
      <w:r w:rsidR="00877282" w:rsidRPr="00D30418">
        <w:rPr>
          <w:rFonts w:cs="Arial"/>
        </w:rPr>
        <w:t xml:space="preserve">levering af Ydelsen </w:t>
      </w:r>
      <w:r w:rsidR="00877282">
        <w:rPr>
          <w:rFonts w:cs="Arial"/>
        </w:rPr>
        <w:t>i</w:t>
      </w:r>
      <w:r w:rsidR="00877282" w:rsidRPr="00D30418">
        <w:rPr>
          <w:rFonts w:cs="Arial"/>
        </w:rPr>
        <w:t xml:space="preserve"> mere end </w:t>
      </w:r>
      <w:r w:rsidR="002C00E5">
        <w:rPr>
          <w:rFonts w:cs="Arial"/>
        </w:rPr>
        <w:t>5</w:t>
      </w:r>
      <w:r w:rsidR="00877282" w:rsidRPr="00D30418">
        <w:rPr>
          <w:rFonts w:cs="Arial"/>
        </w:rPr>
        <w:t xml:space="preserve"> Arbejdsdage.</w:t>
      </w:r>
    </w:p>
    <w:p w14:paraId="7E164C4E" w14:textId="77777777" w:rsidR="00877282" w:rsidRDefault="00877282" w:rsidP="00DE79C9">
      <w:pPr>
        <w:pStyle w:val="Listeafsnit"/>
        <w:spacing w:line="288" w:lineRule="auto"/>
        <w:ind w:left="1440" w:right="566"/>
        <w:rPr>
          <w:rFonts w:cs="Arial"/>
        </w:rPr>
      </w:pPr>
    </w:p>
    <w:p w14:paraId="387A3C5B" w14:textId="74E6608F" w:rsidR="00FA0175" w:rsidRDefault="00E428E5" w:rsidP="00DE79C9">
      <w:pPr>
        <w:pStyle w:val="Listeafsnit"/>
        <w:numPr>
          <w:ilvl w:val="0"/>
          <w:numId w:val="12"/>
        </w:numPr>
        <w:spacing w:line="288" w:lineRule="auto"/>
        <w:ind w:left="1440" w:right="566"/>
        <w:rPr>
          <w:rFonts w:cs="Arial"/>
        </w:rPr>
      </w:pPr>
      <w:r>
        <w:rPr>
          <w:rFonts w:cs="Arial"/>
        </w:rPr>
        <w:t>Fartøjet</w:t>
      </w:r>
      <w:r w:rsidR="00FA0175">
        <w:rPr>
          <w:rFonts w:cs="Arial"/>
        </w:rPr>
        <w:t>s</w:t>
      </w:r>
      <w:r w:rsidR="00FA0175" w:rsidRPr="00DF1789">
        <w:rPr>
          <w:rFonts w:cs="Arial"/>
        </w:rPr>
        <w:t xml:space="preserve"> </w:t>
      </w:r>
      <w:r w:rsidR="00FA0175">
        <w:rPr>
          <w:rFonts w:cs="Arial"/>
        </w:rPr>
        <w:t xml:space="preserve">gentagne brud på afsnit </w:t>
      </w:r>
      <w:r w:rsidR="00860204">
        <w:rPr>
          <w:rFonts w:cs="Arial"/>
        </w:rPr>
        <w:fldChar w:fldCharType="begin"/>
      </w:r>
      <w:r w:rsidR="00860204">
        <w:rPr>
          <w:rFonts w:cs="Arial"/>
        </w:rPr>
        <w:instrText xml:space="preserve"> REF _Ref87937551 \r \h </w:instrText>
      </w:r>
      <w:r w:rsidR="00860204">
        <w:rPr>
          <w:rFonts w:cs="Arial"/>
        </w:rPr>
      </w:r>
      <w:r w:rsidR="00860204">
        <w:rPr>
          <w:rFonts w:cs="Arial"/>
        </w:rPr>
        <w:fldChar w:fldCharType="separate"/>
      </w:r>
      <w:r w:rsidR="00860204">
        <w:rPr>
          <w:rFonts w:cs="Arial"/>
        </w:rPr>
        <w:t>2</w:t>
      </w:r>
      <w:r w:rsidR="00860204">
        <w:rPr>
          <w:rFonts w:cs="Arial"/>
        </w:rPr>
        <w:fldChar w:fldCharType="end"/>
      </w:r>
      <w:r w:rsidR="00FA0175">
        <w:rPr>
          <w:rFonts w:cs="Arial"/>
        </w:rPr>
        <w:t xml:space="preserve"> om samarbejde.</w:t>
      </w:r>
    </w:p>
    <w:p w14:paraId="446A37D0" w14:textId="77777777" w:rsidR="00FA0175" w:rsidRDefault="00FA0175" w:rsidP="00DE79C9">
      <w:pPr>
        <w:pStyle w:val="Listeafsnit"/>
        <w:spacing w:line="288" w:lineRule="auto"/>
        <w:ind w:left="1440" w:right="566"/>
        <w:rPr>
          <w:rFonts w:cs="Arial"/>
        </w:rPr>
      </w:pPr>
    </w:p>
    <w:p w14:paraId="39EC0EB7" w14:textId="0E205D25" w:rsidR="00877282" w:rsidRPr="00D30418" w:rsidRDefault="00E428E5" w:rsidP="00DE79C9">
      <w:pPr>
        <w:pStyle w:val="Listeafsnit"/>
        <w:numPr>
          <w:ilvl w:val="0"/>
          <w:numId w:val="12"/>
        </w:numPr>
        <w:spacing w:line="288" w:lineRule="auto"/>
        <w:ind w:left="1440" w:right="566"/>
        <w:rPr>
          <w:rFonts w:cs="Arial"/>
        </w:rPr>
      </w:pPr>
      <w:r>
        <w:rPr>
          <w:rFonts w:cs="Arial"/>
        </w:rPr>
        <w:t>Fartøjet</w:t>
      </w:r>
      <w:r w:rsidR="00877282">
        <w:rPr>
          <w:rFonts w:cs="Arial"/>
        </w:rPr>
        <w:t xml:space="preserve">s </w:t>
      </w:r>
      <w:r w:rsidR="007837D3">
        <w:rPr>
          <w:rFonts w:cs="Arial"/>
        </w:rPr>
        <w:t xml:space="preserve">brud på garantier, jf. afsnit </w:t>
      </w:r>
      <w:r w:rsidR="00860204">
        <w:rPr>
          <w:rFonts w:cs="Arial"/>
        </w:rPr>
        <w:fldChar w:fldCharType="begin"/>
      </w:r>
      <w:r w:rsidR="00860204">
        <w:rPr>
          <w:rFonts w:cs="Arial"/>
        </w:rPr>
        <w:instrText xml:space="preserve"> REF _Ref87937562 \r \h </w:instrText>
      </w:r>
      <w:r w:rsidR="00860204">
        <w:rPr>
          <w:rFonts w:cs="Arial"/>
        </w:rPr>
      </w:r>
      <w:r w:rsidR="00860204">
        <w:rPr>
          <w:rFonts w:cs="Arial"/>
        </w:rPr>
        <w:fldChar w:fldCharType="separate"/>
      </w:r>
      <w:r w:rsidR="00860204">
        <w:rPr>
          <w:rFonts w:cs="Arial"/>
        </w:rPr>
        <w:t>12</w:t>
      </w:r>
      <w:r w:rsidR="00860204">
        <w:rPr>
          <w:rFonts w:cs="Arial"/>
        </w:rPr>
        <w:fldChar w:fldCharType="end"/>
      </w:r>
      <w:r w:rsidR="00877282" w:rsidRPr="00D30418">
        <w:rPr>
          <w:rFonts w:cs="Arial"/>
        </w:rPr>
        <w:t>.</w:t>
      </w:r>
    </w:p>
    <w:p w14:paraId="2FFD4864" w14:textId="77777777" w:rsidR="00877282" w:rsidRDefault="00877282" w:rsidP="00DE79C9">
      <w:pPr>
        <w:pStyle w:val="Listeafsnit"/>
        <w:spacing w:line="288" w:lineRule="auto"/>
        <w:ind w:left="1440" w:right="566"/>
        <w:rPr>
          <w:rFonts w:cs="Arial"/>
        </w:rPr>
      </w:pPr>
    </w:p>
    <w:p w14:paraId="22CEE9DD" w14:textId="03649703" w:rsidR="002319A6" w:rsidRPr="00D30418" w:rsidRDefault="00E428E5" w:rsidP="00DE79C9">
      <w:pPr>
        <w:pStyle w:val="Listeafsnit"/>
        <w:numPr>
          <w:ilvl w:val="0"/>
          <w:numId w:val="12"/>
        </w:numPr>
        <w:spacing w:line="288" w:lineRule="auto"/>
        <w:ind w:left="1440" w:right="566"/>
        <w:rPr>
          <w:rFonts w:cs="Arial"/>
        </w:rPr>
      </w:pPr>
      <w:r>
        <w:rPr>
          <w:rFonts w:cs="Arial"/>
        </w:rPr>
        <w:t>Fartøjet</w:t>
      </w:r>
      <w:r w:rsidR="00BB6DA1">
        <w:rPr>
          <w:rFonts w:cs="Arial"/>
        </w:rPr>
        <w:t>s</w:t>
      </w:r>
      <w:r w:rsidR="00BB6DA1" w:rsidRPr="00D30418">
        <w:rPr>
          <w:rFonts w:cs="Arial"/>
        </w:rPr>
        <w:t xml:space="preserve"> </w:t>
      </w:r>
      <w:r w:rsidR="002319A6" w:rsidRPr="00D30418">
        <w:rPr>
          <w:rFonts w:cs="Arial"/>
        </w:rPr>
        <w:t xml:space="preserve">konkurs eller insolvens- eller likvidationsbehandling, </w:t>
      </w:r>
      <w:r>
        <w:rPr>
          <w:rFonts w:cs="Arial"/>
        </w:rPr>
        <w:t>Fartøjet</w:t>
      </w:r>
      <w:r w:rsidR="00BB6DA1">
        <w:rPr>
          <w:rFonts w:cs="Arial"/>
        </w:rPr>
        <w:t>s</w:t>
      </w:r>
      <w:r w:rsidR="00BB6DA1" w:rsidRPr="00D30418">
        <w:rPr>
          <w:rFonts w:cs="Arial"/>
        </w:rPr>
        <w:t xml:space="preserve"> </w:t>
      </w:r>
      <w:r w:rsidR="002319A6" w:rsidRPr="00D30418">
        <w:rPr>
          <w:rFonts w:cs="Arial"/>
        </w:rPr>
        <w:t xml:space="preserve">tvangsakkord, kurators eller rettens administration af </w:t>
      </w:r>
      <w:r>
        <w:rPr>
          <w:rFonts w:cs="Arial"/>
        </w:rPr>
        <w:t>Fartøjet</w:t>
      </w:r>
      <w:r w:rsidR="00BB6DA1">
        <w:rPr>
          <w:rFonts w:cs="Arial"/>
        </w:rPr>
        <w:t>s</w:t>
      </w:r>
      <w:r w:rsidR="00BB6DA1" w:rsidRPr="00D30418">
        <w:rPr>
          <w:rFonts w:cs="Arial"/>
        </w:rPr>
        <w:t xml:space="preserve"> </w:t>
      </w:r>
      <w:r w:rsidR="002319A6" w:rsidRPr="00D30418">
        <w:rPr>
          <w:rFonts w:cs="Arial"/>
        </w:rPr>
        <w:t xml:space="preserve">aktiver eller tilsvarende situationer. </w:t>
      </w:r>
    </w:p>
    <w:p w14:paraId="76EE8C56" w14:textId="77777777" w:rsidR="002319A6" w:rsidRPr="00D30418" w:rsidRDefault="002319A6" w:rsidP="00DE79C9">
      <w:pPr>
        <w:pStyle w:val="Listeafsnit"/>
        <w:spacing w:line="288" w:lineRule="auto"/>
        <w:ind w:left="1800" w:right="566"/>
        <w:rPr>
          <w:rFonts w:cs="Arial"/>
        </w:rPr>
      </w:pPr>
    </w:p>
    <w:p w14:paraId="388AC344" w14:textId="7A7E5846" w:rsidR="002319A6" w:rsidRPr="00D30418" w:rsidRDefault="00E428E5" w:rsidP="00DE79C9">
      <w:pPr>
        <w:pStyle w:val="Listeafsnit"/>
        <w:numPr>
          <w:ilvl w:val="0"/>
          <w:numId w:val="12"/>
        </w:numPr>
        <w:spacing w:line="288" w:lineRule="auto"/>
        <w:ind w:left="1440" w:right="566"/>
        <w:rPr>
          <w:rFonts w:cs="Arial"/>
        </w:rPr>
      </w:pPr>
      <w:r>
        <w:rPr>
          <w:rFonts w:cs="Arial"/>
        </w:rPr>
        <w:t>Fartøjet</w:t>
      </w:r>
      <w:r w:rsidR="00BB6DA1">
        <w:rPr>
          <w:rFonts w:cs="Arial"/>
        </w:rPr>
        <w:t>s</w:t>
      </w:r>
      <w:r w:rsidR="00BB6DA1" w:rsidRPr="00D30418">
        <w:rPr>
          <w:rFonts w:cs="Arial"/>
        </w:rPr>
        <w:t xml:space="preserve"> </w:t>
      </w:r>
      <w:r w:rsidR="002319A6" w:rsidRPr="00D30418">
        <w:rPr>
          <w:rFonts w:cs="Arial"/>
        </w:rPr>
        <w:t>ophør med den virksomhed, som Aftalen vedrører, eller indtræden af andre omstændigheder, der bringer Aftalens opfyldelse i alvorlig fare.</w:t>
      </w:r>
    </w:p>
    <w:p w14:paraId="3E71E3A4" w14:textId="77777777" w:rsidR="002319A6" w:rsidRPr="00D30418" w:rsidRDefault="002319A6" w:rsidP="00DE79C9">
      <w:pPr>
        <w:pStyle w:val="Listeafsnit"/>
        <w:spacing w:line="288" w:lineRule="auto"/>
        <w:ind w:left="1800" w:right="566"/>
        <w:rPr>
          <w:rFonts w:cs="Arial"/>
        </w:rPr>
      </w:pPr>
    </w:p>
    <w:p w14:paraId="3236DF8C" w14:textId="0A4CE647" w:rsidR="002319A6" w:rsidRPr="00D30418" w:rsidRDefault="00E428E5" w:rsidP="00DE79C9">
      <w:pPr>
        <w:pStyle w:val="Listeafsnit"/>
        <w:numPr>
          <w:ilvl w:val="0"/>
          <w:numId w:val="12"/>
        </w:numPr>
        <w:spacing w:line="288" w:lineRule="auto"/>
        <w:ind w:left="1440" w:right="566"/>
        <w:rPr>
          <w:rFonts w:cs="Arial"/>
        </w:rPr>
      </w:pPr>
      <w:r>
        <w:rPr>
          <w:rFonts w:cs="Arial"/>
        </w:rPr>
        <w:t>Fartøjet</w:t>
      </w:r>
      <w:r w:rsidR="00BB6DA1" w:rsidRPr="00D30418">
        <w:rPr>
          <w:rFonts w:cs="Arial"/>
        </w:rPr>
        <w:t xml:space="preserve"> </w:t>
      </w:r>
      <w:r w:rsidR="002319A6" w:rsidRPr="00D30418">
        <w:rPr>
          <w:rFonts w:cs="Arial"/>
        </w:rPr>
        <w:t xml:space="preserve">eller dennes underleverandører får en endelig </w:t>
      </w:r>
      <w:r w:rsidR="008C7FD2">
        <w:rPr>
          <w:rFonts w:cs="Arial"/>
        </w:rPr>
        <w:t>retskraftig dom for korruption</w:t>
      </w:r>
      <w:r w:rsidR="002319A6" w:rsidRPr="00D30418">
        <w:rPr>
          <w:rFonts w:cs="Arial"/>
        </w:rPr>
        <w:t>.</w:t>
      </w:r>
    </w:p>
    <w:p w14:paraId="7E2AD6F2" w14:textId="77777777" w:rsidR="002319A6" w:rsidRPr="00D30418" w:rsidRDefault="002319A6" w:rsidP="00DE79C9">
      <w:pPr>
        <w:pStyle w:val="Listeafsnit"/>
        <w:spacing w:line="288" w:lineRule="auto"/>
        <w:ind w:left="1800" w:right="566"/>
        <w:rPr>
          <w:rFonts w:cs="Arial"/>
        </w:rPr>
      </w:pPr>
    </w:p>
    <w:p w14:paraId="4C8500FE" w14:textId="5DECCDC8" w:rsidR="002319A6" w:rsidRPr="00D30418" w:rsidRDefault="00E428E5" w:rsidP="00DE79C9">
      <w:pPr>
        <w:pStyle w:val="Listeafsnit"/>
        <w:numPr>
          <w:ilvl w:val="0"/>
          <w:numId w:val="12"/>
        </w:numPr>
        <w:spacing w:line="288" w:lineRule="auto"/>
        <w:ind w:left="1440" w:right="566"/>
        <w:rPr>
          <w:rFonts w:cs="Arial"/>
        </w:rPr>
      </w:pPr>
      <w:r>
        <w:rPr>
          <w:rFonts w:cs="Arial"/>
        </w:rPr>
        <w:t>Fartøjet</w:t>
      </w:r>
      <w:r w:rsidR="002319A6" w:rsidRPr="00D30418">
        <w:rPr>
          <w:rFonts w:cs="Arial"/>
        </w:rPr>
        <w:t xml:space="preserve">, dennes underleverandører eller øvrige samarbejdspartnere </w:t>
      </w:r>
      <w:r w:rsidR="008C7FD2" w:rsidRPr="00D30418">
        <w:rPr>
          <w:rFonts w:cs="Arial"/>
        </w:rPr>
        <w:t xml:space="preserve">overholder </w:t>
      </w:r>
      <w:r w:rsidR="002319A6" w:rsidRPr="00D30418">
        <w:rPr>
          <w:rFonts w:cs="Arial"/>
        </w:rPr>
        <w:t>ikke</w:t>
      </w:r>
      <w:r w:rsidR="00A33846">
        <w:rPr>
          <w:rFonts w:cs="Arial"/>
        </w:rPr>
        <w:t xml:space="preserve"> afsnit </w:t>
      </w:r>
      <w:r w:rsidR="00860204">
        <w:rPr>
          <w:rFonts w:cs="Arial"/>
        </w:rPr>
        <w:fldChar w:fldCharType="begin"/>
      </w:r>
      <w:r w:rsidR="00860204">
        <w:rPr>
          <w:rFonts w:cs="Arial"/>
        </w:rPr>
        <w:instrText xml:space="preserve"> REF _Ref87937569 \r \h </w:instrText>
      </w:r>
      <w:r w:rsidR="00860204">
        <w:rPr>
          <w:rFonts w:cs="Arial"/>
        </w:rPr>
      </w:r>
      <w:r w:rsidR="00860204">
        <w:rPr>
          <w:rFonts w:cs="Arial"/>
        </w:rPr>
        <w:fldChar w:fldCharType="separate"/>
      </w:r>
      <w:r w:rsidR="00860204">
        <w:rPr>
          <w:rFonts w:cs="Arial"/>
        </w:rPr>
        <w:t>13</w:t>
      </w:r>
      <w:r w:rsidR="00860204">
        <w:rPr>
          <w:rFonts w:cs="Arial"/>
        </w:rPr>
        <w:fldChar w:fldCharType="end"/>
      </w:r>
      <w:r w:rsidR="00860204">
        <w:rPr>
          <w:rFonts w:cs="Arial"/>
        </w:rPr>
        <w:t xml:space="preserve"> </w:t>
      </w:r>
      <w:r w:rsidR="008C7FD2">
        <w:rPr>
          <w:rFonts w:cs="Arial"/>
        </w:rPr>
        <w:t>om</w:t>
      </w:r>
      <w:r w:rsidR="002319A6" w:rsidRPr="00D30418">
        <w:rPr>
          <w:rFonts w:cs="Arial"/>
        </w:rPr>
        <w:t xml:space="preserve"> </w:t>
      </w:r>
      <w:r w:rsidR="008C7FD2">
        <w:rPr>
          <w:rFonts w:cs="Arial"/>
        </w:rPr>
        <w:t>fortrolighed</w:t>
      </w:r>
      <w:r w:rsidR="002319A6" w:rsidRPr="00D30418">
        <w:rPr>
          <w:rFonts w:cs="Arial"/>
        </w:rPr>
        <w:t>.</w:t>
      </w:r>
      <w:r w:rsidR="008C7FD2" w:rsidRPr="008C7FD2">
        <w:rPr>
          <w:rFonts w:cs="Arial"/>
        </w:rPr>
        <w:t xml:space="preserve"> </w:t>
      </w:r>
    </w:p>
    <w:p w14:paraId="2583EC83" w14:textId="77777777" w:rsidR="002319A6" w:rsidRPr="00877282" w:rsidRDefault="002319A6" w:rsidP="00DE79C9">
      <w:pPr>
        <w:spacing w:line="288" w:lineRule="auto"/>
        <w:ind w:right="566"/>
        <w:rPr>
          <w:rFonts w:cs="Arial"/>
        </w:rPr>
      </w:pPr>
    </w:p>
    <w:p w14:paraId="51152811" w14:textId="5DCC0E84" w:rsidR="002319A6" w:rsidRPr="00D30418" w:rsidRDefault="00E428E5" w:rsidP="00DE79C9">
      <w:pPr>
        <w:pStyle w:val="Listeafsnit"/>
        <w:numPr>
          <w:ilvl w:val="0"/>
          <w:numId w:val="12"/>
        </w:numPr>
        <w:spacing w:line="288" w:lineRule="auto"/>
        <w:ind w:left="1440" w:right="566"/>
        <w:rPr>
          <w:rFonts w:cs="Arial"/>
        </w:rPr>
      </w:pPr>
      <w:r>
        <w:rPr>
          <w:rFonts w:cs="Arial"/>
        </w:rPr>
        <w:t>Fartøjet</w:t>
      </w:r>
      <w:r w:rsidR="00BB6DA1">
        <w:rPr>
          <w:rFonts w:cs="Arial"/>
        </w:rPr>
        <w:t>s</w:t>
      </w:r>
      <w:r w:rsidR="00BB6DA1" w:rsidRPr="00D30418">
        <w:rPr>
          <w:rFonts w:cs="Arial"/>
        </w:rPr>
        <w:t xml:space="preserve"> </w:t>
      </w:r>
      <w:r w:rsidR="002319A6" w:rsidRPr="00D30418">
        <w:rPr>
          <w:rFonts w:cs="Arial"/>
        </w:rPr>
        <w:t xml:space="preserve">ubetalte, forfaldne gæld til det offentlige overstiger 100.000 kr. </w:t>
      </w:r>
    </w:p>
    <w:p w14:paraId="33AF0325" w14:textId="77777777" w:rsidR="002319A6" w:rsidRPr="00D30418" w:rsidRDefault="002319A6" w:rsidP="00DE79C9">
      <w:pPr>
        <w:pStyle w:val="Listeafsnit"/>
        <w:spacing w:line="288" w:lineRule="auto"/>
        <w:ind w:left="1800" w:right="566"/>
        <w:rPr>
          <w:rFonts w:cs="Arial"/>
        </w:rPr>
      </w:pPr>
    </w:p>
    <w:p w14:paraId="5C187CA7" w14:textId="77777777" w:rsidR="00FA0175" w:rsidRDefault="00FA0175" w:rsidP="00DE79C9">
      <w:pPr>
        <w:pStyle w:val="Listeafsnit"/>
        <w:spacing w:line="288" w:lineRule="auto"/>
        <w:ind w:left="1080" w:right="566"/>
        <w:rPr>
          <w:rFonts w:cs="Arial"/>
        </w:rPr>
      </w:pPr>
      <w:bookmarkStart w:id="12" w:name="_Toc488414499"/>
      <w:r>
        <w:rPr>
          <w:rFonts w:cs="Arial"/>
        </w:rPr>
        <w:t>Listen er ikke udtømmende.</w:t>
      </w:r>
    </w:p>
    <w:p w14:paraId="3273072F" w14:textId="77777777" w:rsidR="00B456EB" w:rsidRDefault="00B456EB" w:rsidP="00B456EB">
      <w:pPr>
        <w:pStyle w:val="Listeafsnit"/>
        <w:spacing w:after="200" w:line="288" w:lineRule="auto"/>
        <w:ind w:left="1069" w:right="566"/>
        <w:rPr>
          <w:rFonts w:cs="Arial"/>
          <w:b/>
          <w:caps/>
        </w:rPr>
      </w:pPr>
      <w:bookmarkStart w:id="13" w:name="_Toc488414500"/>
      <w:bookmarkEnd w:id="12"/>
    </w:p>
    <w:p w14:paraId="1DC1B936" w14:textId="77777777" w:rsidR="00727F09" w:rsidRDefault="00727F09" w:rsidP="00B456EB">
      <w:pPr>
        <w:pStyle w:val="Listeafsnit"/>
        <w:spacing w:after="200" w:line="288" w:lineRule="auto"/>
        <w:ind w:left="1069" w:right="566"/>
        <w:rPr>
          <w:rFonts w:cs="Arial"/>
          <w:b/>
          <w:caps/>
        </w:rPr>
      </w:pPr>
    </w:p>
    <w:p w14:paraId="01E75ADD" w14:textId="77777777" w:rsidR="00B456EB" w:rsidRDefault="00B456EB" w:rsidP="00B456EB">
      <w:pPr>
        <w:pStyle w:val="Listeafsnit"/>
        <w:spacing w:after="200" w:line="288" w:lineRule="auto"/>
        <w:ind w:left="1069" w:right="566"/>
        <w:rPr>
          <w:rFonts w:cs="Arial"/>
          <w:b/>
          <w:caps/>
        </w:rPr>
      </w:pPr>
    </w:p>
    <w:p w14:paraId="23957A06" w14:textId="77777777" w:rsidR="00B456EB" w:rsidRPr="003F121F" w:rsidRDefault="00B456EB" w:rsidP="00B456EB">
      <w:pPr>
        <w:pStyle w:val="Listeafsnit"/>
        <w:numPr>
          <w:ilvl w:val="0"/>
          <w:numId w:val="1"/>
        </w:numPr>
        <w:spacing w:after="200" w:line="288" w:lineRule="auto"/>
        <w:ind w:right="566"/>
        <w:rPr>
          <w:rFonts w:cs="Arial"/>
          <w:b/>
          <w:caps/>
        </w:rPr>
      </w:pPr>
      <w:bookmarkStart w:id="14" w:name="_Ref87937465"/>
      <w:r>
        <w:rPr>
          <w:rFonts w:cs="Arial"/>
          <w:b/>
          <w:caps/>
        </w:rPr>
        <w:t>erstatning</w:t>
      </w:r>
      <w:bookmarkEnd w:id="14"/>
    </w:p>
    <w:p w14:paraId="3876F254" w14:textId="77777777" w:rsidR="0007232D" w:rsidRPr="00D30418" w:rsidRDefault="0007232D" w:rsidP="0007232D">
      <w:pPr>
        <w:pStyle w:val="Listeafsnit"/>
        <w:spacing w:after="200" w:line="288" w:lineRule="auto"/>
        <w:ind w:left="1080" w:right="566"/>
        <w:rPr>
          <w:rFonts w:cs="Arial"/>
        </w:rPr>
      </w:pPr>
    </w:p>
    <w:bookmarkEnd w:id="13"/>
    <w:p w14:paraId="463B4932" w14:textId="77777777" w:rsidR="0007232D" w:rsidRPr="00B456EB" w:rsidRDefault="00B456EB" w:rsidP="00B456EB">
      <w:pPr>
        <w:pStyle w:val="Listeafsnit"/>
        <w:numPr>
          <w:ilvl w:val="1"/>
          <w:numId w:val="1"/>
        </w:numPr>
        <w:spacing w:after="200" w:line="288" w:lineRule="auto"/>
        <w:ind w:right="566"/>
        <w:rPr>
          <w:rFonts w:cs="Arial"/>
          <w:b/>
        </w:rPr>
      </w:pPr>
      <w:r>
        <w:rPr>
          <w:rFonts w:cs="Arial"/>
          <w:b/>
          <w:bCs/>
        </w:rPr>
        <w:t xml:space="preserve">Generelt: </w:t>
      </w:r>
      <w:r w:rsidR="0007232D" w:rsidRPr="00B456EB">
        <w:rPr>
          <w:rFonts w:cs="Arial"/>
        </w:rPr>
        <w:t>Parterne er erstatningspligtige efter grønlandsk rets almindelige regler. Parterne</w:t>
      </w:r>
      <w:r w:rsidR="002319A6" w:rsidRPr="00B456EB">
        <w:rPr>
          <w:rFonts w:cs="Arial"/>
        </w:rPr>
        <w:t xml:space="preserve"> hæfter ikke for driftstab, avancetab eller andet indirekte tab. </w:t>
      </w:r>
    </w:p>
    <w:p w14:paraId="6B73E458" w14:textId="77777777" w:rsidR="0007232D" w:rsidRPr="00D30418" w:rsidRDefault="0007232D" w:rsidP="002319A6">
      <w:pPr>
        <w:pStyle w:val="Listeafsnit"/>
        <w:spacing w:line="288" w:lineRule="auto"/>
        <w:ind w:left="1080" w:right="566"/>
        <w:rPr>
          <w:rFonts w:cs="Arial"/>
        </w:rPr>
      </w:pPr>
    </w:p>
    <w:p w14:paraId="580BF45C" w14:textId="106C5F63" w:rsidR="002319A6" w:rsidRPr="00B456EB" w:rsidRDefault="00B456EB" w:rsidP="00B456EB">
      <w:pPr>
        <w:pStyle w:val="Listeafsnit"/>
        <w:numPr>
          <w:ilvl w:val="1"/>
          <w:numId w:val="1"/>
        </w:numPr>
        <w:spacing w:after="200" w:line="288" w:lineRule="auto"/>
        <w:ind w:right="566"/>
        <w:rPr>
          <w:rFonts w:cs="Arial"/>
          <w:b/>
        </w:rPr>
      </w:pPr>
      <w:r>
        <w:rPr>
          <w:rFonts w:cs="Arial"/>
          <w:b/>
          <w:bCs/>
        </w:rPr>
        <w:t xml:space="preserve">Ansvarsbegrænsning: </w:t>
      </w:r>
      <w:r w:rsidR="002319A6" w:rsidRPr="00B456EB">
        <w:rPr>
          <w:rFonts w:cs="Arial"/>
        </w:rPr>
        <w:t>Hver Parts samlede erstatningsansvar under Aftalen kan maksimalt udgøre de</w:t>
      </w:r>
      <w:r>
        <w:rPr>
          <w:rFonts w:cs="Arial"/>
        </w:rPr>
        <w:t>t</w:t>
      </w:r>
      <w:r w:rsidR="002319A6" w:rsidRPr="00B456EB">
        <w:rPr>
          <w:rFonts w:cs="Arial"/>
        </w:rPr>
        <w:t xml:space="preserve"> på tidspunktet for ophør af Aftalen samlede </w:t>
      </w:r>
      <w:r>
        <w:rPr>
          <w:rFonts w:cs="Arial"/>
        </w:rPr>
        <w:t>honorar</w:t>
      </w:r>
      <w:r w:rsidR="002319A6" w:rsidRPr="00B456EB">
        <w:rPr>
          <w:rFonts w:cs="Arial"/>
        </w:rPr>
        <w:t xml:space="preserve"> </w:t>
      </w:r>
      <w:r>
        <w:rPr>
          <w:rFonts w:cs="Arial"/>
        </w:rPr>
        <w:t>for</w:t>
      </w:r>
      <w:r w:rsidR="002319A6" w:rsidRPr="00B456EB">
        <w:rPr>
          <w:rFonts w:cs="Arial"/>
        </w:rPr>
        <w:t xml:space="preserve"> </w:t>
      </w:r>
      <w:r w:rsidR="00E428E5">
        <w:rPr>
          <w:rFonts w:cs="Arial"/>
        </w:rPr>
        <w:t>Fartøjet</w:t>
      </w:r>
      <w:r w:rsidR="00BB6DA1" w:rsidRPr="00B456EB">
        <w:rPr>
          <w:rFonts w:cs="Arial"/>
        </w:rPr>
        <w:t xml:space="preserve">s </w:t>
      </w:r>
      <w:r>
        <w:rPr>
          <w:rFonts w:cs="Arial"/>
        </w:rPr>
        <w:t>leverede Y</w:t>
      </w:r>
      <w:r w:rsidR="002319A6" w:rsidRPr="00B456EB">
        <w:rPr>
          <w:rFonts w:cs="Arial"/>
        </w:rPr>
        <w:t xml:space="preserve">delser. </w:t>
      </w:r>
      <w:r w:rsidR="000C0C5C" w:rsidRPr="00B456EB">
        <w:rPr>
          <w:rFonts w:cs="Arial"/>
        </w:rPr>
        <w:t>Begrænsningen</w:t>
      </w:r>
      <w:r w:rsidR="002319A6" w:rsidRPr="00B456EB">
        <w:rPr>
          <w:rFonts w:cs="Arial"/>
        </w:rPr>
        <w:t xml:space="preserve"> gælder </w:t>
      </w:r>
      <w:r w:rsidR="000C0C5C" w:rsidRPr="00B456EB">
        <w:rPr>
          <w:rFonts w:cs="Arial"/>
        </w:rPr>
        <w:t xml:space="preserve">dog </w:t>
      </w:r>
      <w:r w:rsidR="002319A6" w:rsidRPr="00B456EB">
        <w:rPr>
          <w:rFonts w:cs="Arial"/>
        </w:rPr>
        <w:t xml:space="preserve">kun, </w:t>
      </w:r>
      <w:r w:rsidR="000C0C5C" w:rsidRPr="00B456EB">
        <w:rPr>
          <w:rFonts w:cs="Arial"/>
        </w:rPr>
        <w:t>når</w:t>
      </w:r>
      <w:r w:rsidR="002319A6" w:rsidRPr="00B456EB">
        <w:rPr>
          <w:rFonts w:cs="Arial"/>
        </w:rPr>
        <w:t xml:space="preserve"> tabet ikke </w:t>
      </w:r>
      <w:r w:rsidR="000C0C5C" w:rsidRPr="00B456EB">
        <w:rPr>
          <w:rFonts w:cs="Arial"/>
        </w:rPr>
        <w:t>skyldes</w:t>
      </w:r>
      <w:r w:rsidR="002319A6" w:rsidRPr="00B456EB">
        <w:rPr>
          <w:rFonts w:cs="Arial"/>
        </w:rPr>
        <w:t xml:space="preserve"> grov uagtsomhed eller forsætlige forhold hos den skadevoldende Part.</w:t>
      </w:r>
    </w:p>
    <w:p w14:paraId="5DAA58F1" w14:textId="77777777" w:rsidR="004A1223" w:rsidRDefault="004A1223" w:rsidP="004A1223">
      <w:pPr>
        <w:pStyle w:val="Listeafsnit"/>
        <w:spacing w:line="288" w:lineRule="auto"/>
        <w:ind w:left="1080" w:right="566"/>
        <w:rPr>
          <w:rFonts w:cs="Arial"/>
        </w:rPr>
      </w:pPr>
    </w:p>
    <w:p w14:paraId="6B23087D" w14:textId="77777777" w:rsidR="009860CD" w:rsidRPr="00A66FF1" w:rsidRDefault="009860CD" w:rsidP="00BA73F8">
      <w:pPr>
        <w:pStyle w:val="Listeafsnit"/>
        <w:spacing w:after="200" w:line="288" w:lineRule="auto"/>
        <w:ind w:left="1080" w:right="566"/>
        <w:rPr>
          <w:rFonts w:cs="Arial"/>
          <w:b/>
        </w:rPr>
      </w:pPr>
    </w:p>
    <w:p w14:paraId="3A0995AD" w14:textId="77777777" w:rsidR="00BA73F8" w:rsidRPr="00111CBF" w:rsidRDefault="00BA73F8" w:rsidP="00BA73F8">
      <w:pPr>
        <w:pStyle w:val="Listeafsnit"/>
        <w:numPr>
          <w:ilvl w:val="0"/>
          <w:numId w:val="1"/>
        </w:numPr>
        <w:spacing w:after="200" w:line="288" w:lineRule="auto"/>
        <w:ind w:right="566"/>
        <w:rPr>
          <w:rFonts w:cs="Arial"/>
          <w:b/>
        </w:rPr>
      </w:pPr>
      <w:r>
        <w:rPr>
          <w:rFonts w:cs="Arial"/>
          <w:b/>
          <w:caps/>
        </w:rPr>
        <w:t>Force majeure</w:t>
      </w:r>
    </w:p>
    <w:p w14:paraId="1CBFE7D7" w14:textId="77777777" w:rsidR="00BA73F8" w:rsidRPr="003F121F" w:rsidRDefault="00BA73F8" w:rsidP="00BA73F8">
      <w:pPr>
        <w:pStyle w:val="Listeafsnit"/>
        <w:spacing w:line="288" w:lineRule="auto"/>
        <w:ind w:left="1080" w:right="566"/>
        <w:rPr>
          <w:rFonts w:cs="Arial"/>
        </w:rPr>
      </w:pPr>
    </w:p>
    <w:p w14:paraId="092DDC5B" w14:textId="77777777" w:rsidR="00BA73F8" w:rsidRPr="003F121F" w:rsidRDefault="00BA73F8" w:rsidP="00BA73F8">
      <w:pPr>
        <w:pStyle w:val="Listeafsnit"/>
        <w:spacing w:line="288" w:lineRule="auto"/>
        <w:ind w:left="1069" w:right="566"/>
        <w:rPr>
          <w:rFonts w:cs="Arial"/>
        </w:rPr>
      </w:pPr>
      <w:r w:rsidRPr="003F121F">
        <w:rPr>
          <w:rFonts w:cs="Arial"/>
        </w:rPr>
        <w:t xml:space="preserve">Den ene Part er ikke i henhold til denne Aftale ansvarlig over for den anden Part for uforudsigelige begivenheder som eksempelvis strejke, statsindgreb, krig eller naturkatastrofe, der ligger uden for den første Parts kontrol, og som denne ikke med rimelighed burde have taget i betragtning ved Aftalens indgåelse og ikke burde have undgået eller overvundet (force majeure).   </w:t>
      </w:r>
    </w:p>
    <w:p w14:paraId="3F6B39D8" w14:textId="77777777" w:rsidR="00F90B12" w:rsidRDefault="00F90B12" w:rsidP="00F90B12">
      <w:pPr>
        <w:pStyle w:val="Listeafsnit"/>
        <w:spacing w:line="288" w:lineRule="auto"/>
        <w:ind w:left="1069" w:right="566"/>
        <w:rPr>
          <w:rFonts w:ascii="Calibri" w:eastAsia="Calibri" w:hAnsi="Calibri" w:cs="Calibri"/>
          <w:spacing w:val="1"/>
        </w:rPr>
      </w:pPr>
    </w:p>
    <w:p w14:paraId="0F96E272" w14:textId="77777777" w:rsidR="00BA73F8" w:rsidRPr="003F121F" w:rsidRDefault="00BA73F8" w:rsidP="00BA73F8">
      <w:pPr>
        <w:pStyle w:val="Listeafsnit"/>
        <w:spacing w:line="288" w:lineRule="auto"/>
        <w:ind w:left="1069" w:right="566"/>
        <w:rPr>
          <w:rFonts w:cs="Arial"/>
        </w:rPr>
      </w:pPr>
      <w:r w:rsidRPr="003F121F">
        <w:rPr>
          <w:rFonts w:cs="Arial"/>
        </w:rPr>
        <w:t xml:space="preserve">Force majeure kan kun påberåbes i den periode, force majeure-begivenheden varer, og kun hvis der er givet skriftlig meddelelse til den anden Part om force majeure senest </w:t>
      </w:r>
      <w:r>
        <w:rPr>
          <w:rFonts w:cs="Arial"/>
        </w:rPr>
        <w:t>5</w:t>
      </w:r>
      <w:r w:rsidRPr="003F121F">
        <w:rPr>
          <w:rFonts w:cs="Arial"/>
        </w:rPr>
        <w:t xml:space="preserve"> </w:t>
      </w:r>
      <w:r>
        <w:rPr>
          <w:rFonts w:cs="Arial"/>
        </w:rPr>
        <w:t>Arbejdsdage</w:t>
      </w:r>
      <w:r w:rsidRPr="003F121F">
        <w:rPr>
          <w:rFonts w:cs="Arial"/>
        </w:rPr>
        <w:t xml:space="preserve"> efter, at begivenheden er indtrådt.</w:t>
      </w:r>
    </w:p>
    <w:p w14:paraId="2A79F420" w14:textId="77777777" w:rsidR="00BA73F8" w:rsidRPr="003F121F" w:rsidRDefault="00BA73F8" w:rsidP="00BA73F8">
      <w:pPr>
        <w:pStyle w:val="Listeafsnit"/>
        <w:spacing w:line="288" w:lineRule="auto"/>
        <w:ind w:left="1069" w:right="566"/>
        <w:rPr>
          <w:rFonts w:cs="Arial"/>
        </w:rPr>
      </w:pPr>
    </w:p>
    <w:p w14:paraId="7B21C5DB" w14:textId="684F4531" w:rsidR="006D2A4D" w:rsidRDefault="00BA73F8" w:rsidP="00A41CB2">
      <w:pPr>
        <w:pStyle w:val="Listeafsnit"/>
        <w:spacing w:line="288" w:lineRule="auto"/>
        <w:ind w:left="1069" w:right="566"/>
        <w:rPr>
          <w:rFonts w:ascii="Calibri" w:eastAsia="Calibri" w:hAnsi="Calibri" w:cs="Calibri"/>
          <w:spacing w:val="1"/>
        </w:rPr>
      </w:pPr>
      <w:r w:rsidRPr="003F121F">
        <w:rPr>
          <w:rFonts w:cs="Arial"/>
        </w:rPr>
        <w:lastRenderedPageBreak/>
        <w:t xml:space="preserve">Har </w:t>
      </w:r>
      <w:r w:rsidR="00E428E5">
        <w:rPr>
          <w:rFonts w:cs="Arial"/>
        </w:rPr>
        <w:t>Fartøjet</w:t>
      </w:r>
      <w:r w:rsidR="009D1337" w:rsidRPr="00DF1789">
        <w:rPr>
          <w:rFonts w:cs="Arial"/>
        </w:rPr>
        <w:t xml:space="preserve"> </w:t>
      </w:r>
      <w:r w:rsidRPr="003F121F">
        <w:rPr>
          <w:rFonts w:cs="Arial"/>
        </w:rPr>
        <w:t xml:space="preserve">påberåbt sig en force majeure-begivenhed i mere end </w:t>
      </w:r>
      <w:r>
        <w:rPr>
          <w:rFonts w:cs="Arial"/>
        </w:rPr>
        <w:t>30</w:t>
      </w:r>
      <w:r w:rsidRPr="003F121F">
        <w:rPr>
          <w:rFonts w:cs="Arial"/>
        </w:rPr>
        <w:t xml:space="preserve"> </w:t>
      </w:r>
      <w:r>
        <w:rPr>
          <w:rFonts w:cs="Arial"/>
        </w:rPr>
        <w:t>Dage</w:t>
      </w:r>
      <w:r w:rsidRPr="003F121F">
        <w:rPr>
          <w:rFonts w:cs="Arial"/>
        </w:rPr>
        <w:t xml:space="preserve">, kan </w:t>
      </w:r>
      <w:r>
        <w:rPr>
          <w:rFonts w:cs="Arial"/>
        </w:rPr>
        <w:t>Kunden</w:t>
      </w:r>
      <w:r w:rsidRPr="003F121F">
        <w:rPr>
          <w:rFonts w:cs="Arial"/>
        </w:rPr>
        <w:t xml:space="preserve"> ophæve Aftalen</w:t>
      </w:r>
      <w:r w:rsidRPr="004E2B70">
        <w:rPr>
          <w:rFonts w:cs="Arial"/>
        </w:rPr>
        <w:t xml:space="preserve"> helt eller delvist efter </w:t>
      </w:r>
      <w:r>
        <w:rPr>
          <w:rFonts w:cs="Arial"/>
        </w:rPr>
        <w:t>eget</w:t>
      </w:r>
      <w:r w:rsidRPr="004E2B70">
        <w:rPr>
          <w:rFonts w:cs="Arial"/>
        </w:rPr>
        <w:t xml:space="preserve"> valg</w:t>
      </w:r>
      <w:r>
        <w:rPr>
          <w:rFonts w:ascii="Calibri" w:eastAsia="Calibri" w:hAnsi="Calibri" w:cs="Calibri"/>
          <w:spacing w:val="1"/>
        </w:rPr>
        <w:t>.</w:t>
      </w:r>
    </w:p>
    <w:p w14:paraId="5ADABDA0" w14:textId="77777777" w:rsidR="00A41CB2" w:rsidRPr="00A41CB2" w:rsidRDefault="00A41CB2" w:rsidP="00A41CB2">
      <w:pPr>
        <w:pStyle w:val="Listeafsnit"/>
        <w:spacing w:line="288" w:lineRule="auto"/>
        <w:ind w:left="1069" w:right="566"/>
        <w:rPr>
          <w:rFonts w:ascii="Calibri" w:eastAsia="Calibri" w:hAnsi="Calibri" w:cs="Calibri"/>
          <w:spacing w:val="1"/>
        </w:rPr>
      </w:pPr>
    </w:p>
    <w:p w14:paraId="59B04E4E" w14:textId="77777777" w:rsidR="009860CD" w:rsidRDefault="009860CD" w:rsidP="00BA73F8">
      <w:pPr>
        <w:pStyle w:val="Listeafsnit"/>
        <w:spacing w:line="288" w:lineRule="auto"/>
        <w:ind w:left="1069" w:right="566"/>
        <w:rPr>
          <w:rFonts w:ascii="Calibri" w:eastAsia="Calibri" w:hAnsi="Calibri" w:cs="Calibri"/>
          <w:spacing w:val="1"/>
        </w:rPr>
      </w:pPr>
    </w:p>
    <w:p w14:paraId="5BB8E7F7" w14:textId="77777777" w:rsidR="00AC0A1B" w:rsidRPr="003F121F" w:rsidRDefault="00AC0A1B" w:rsidP="00AC0A1B">
      <w:pPr>
        <w:pStyle w:val="Listeafsnit"/>
        <w:numPr>
          <w:ilvl w:val="0"/>
          <w:numId w:val="1"/>
        </w:numPr>
        <w:spacing w:after="200" w:line="288" w:lineRule="auto"/>
        <w:ind w:right="566"/>
        <w:rPr>
          <w:rFonts w:cs="Arial"/>
          <w:b/>
          <w:caps/>
        </w:rPr>
      </w:pPr>
      <w:bookmarkStart w:id="15" w:name="_Ref87937562"/>
      <w:r>
        <w:rPr>
          <w:rFonts w:cs="Arial"/>
          <w:b/>
          <w:caps/>
        </w:rPr>
        <w:t>Garantier</w:t>
      </w:r>
      <w:bookmarkEnd w:id="15"/>
    </w:p>
    <w:p w14:paraId="5FA7E291" w14:textId="77777777" w:rsidR="00AC0A1B" w:rsidRPr="009B765E" w:rsidRDefault="00AC0A1B" w:rsidP="00AC0A1B">
      <w:pPr>
        <w:pStyle w:val="Listeafsnit"/>
        <w:spacing w:line="288" w:lineRule="auto"/>
        <w:ind w:left="1069" w:right="566"/>
        <w:rPr>
          <w:rFonts w:cs="Arial"/>
        </w:rPr>
      </w:pPr>
    </w:p>
    <w:p w14:paraId="46ABCDD6" w14:textId="2B970C0E" w:rsidR="008426A0" w:rsidRDefault="008426A0" w:rsidP="00AC0A1B">
      <w:pPr>
        <w:pStyle w:val="Listeafsnit"/>
        <w:numPr>
          <w:ilvl w:val="1"/>
          <w:numId w:val="1"/>
        </w:numPr>
        <w:spacing w:after="200" w:line="288" w:lineRule="auto"/>
        <w:ind w:right="566"/>
        <w:rPr>
          <w:rFonts w:cs="Arial"/>
          <w:b/>
        </w:rPr>
      </w:pPr>
      <w:bookmarkStart w:id="16" w:name="_Toc519351279"/>
      <w:bookmarkStart w:id="17" w:name="_Toc434668645"/>
      <w:bookmarkStart w:id="18" w:name="_Toc364052848"/>
      <w:bookmarkStart w:id="19" w:name="_Toc392407864"/>
      <w:bookmarkStart w:id="20" w:name="_Toc394277562"/>
      <w:bookmarkStart w:id="21" w:name="_Toc399184259"/>
      <w:r>
        <w:rPr>
          <w:rFonts w:cs="Arial"/>
          <w:b/>
        </w:rPr>
        <w:t xml:space="preserve">Overholdelse af gældende ret: </w:t>
      </w:r>
      <w:r w:rsidR="00E428E5">
        <w:rPr>
          <w:rFonts w:cs="Arial"/>
        </w:rPr>
        <w:t>Fartøjet</w:t>
      </w:r>
      <w:r w:rsidR="009D1337" w:rsidRPr="00DF1789">
        <w:rPr>
          <w:rFonts w:cs="Arial"/>
        </w:rPr>
        <w:t xml:space="preserve"> </w:t>
      </w:r>
      <w:r>
        <w:rPr>
          <w:rFonts w:cs="Arial"/>
        </w:rPr>
        <w:t xml:space="preserve">garanterer, at </w:t>
      </w:r>
      <w:r w:rsidR="00E428E5">
        <w:rPr>
          <w:rFonts w:cs="Arial"/>
        </w:rPr>
        <w:t>Fartøjet</w:t>
      </w:r>
      <w:r w:rsidR="00C96150" w:rsidRPr="00DF1789">
        <w:rPr>
          <w:rFonts w:cs="Arial"/>
        </w:rPr>
        <w:t xml:space="preserve"> </w:t>
      </w:r>
      <w:r w:rsidR="00C96150" w:rsidRPr="00F177FC">
        <w:rPr>
          <w:rFonts w:cs="Arial"/>
        </w:rPr>
        <w:t xml:space="preserve">til enhver tid overholder </w:t>
      </w:r>
      <w:r w:rsidR="006E257E">
        <w:rPr>
          <w:rFonts w:cs="Arial"/>
        </w:rPr>
        <w:t>de til</w:t>
      </w:r>
      <w:r>
        <w:rPr>
          <w:rFonts w:cs="Arial"/>
        </w:rPr>
        <w:t xml:space="preserve"> </w:t>
      </w:r>
      <w:r w:rsidR="006E257E" w:rsidRPr="006E257E">
        <w:rPr>
          <w:rFonts w:cs="Arial"/>
        </w:rPr>
        <w:t xml:space="preserve">enhver tid gældende love, regler og branchestandarder </w:t>
      </w:r>
      <w:r w:rsidR="00C96150" w:rsidRPr="00F177FC">
        <w:rPr>
          <w:rFonts w:cs="Arial"/>
        </w:rPr>
        <w:t>i forbindelse med opfyldelse af Aftalen</w:t>
      </w:r>
      <w:r>
        <w:rPr>
          <w:rFonts w:cs="Arial"/>
        </w:rPr>
        <w:t>.</w:t>
      </w:r>
    </w:p>
    <w:p w14:paraId="48045991" w14:textId="77777777" w:rsidR="008426A0" w:rsidRPr="008426A0" w:rsidRDefault="008426A0" w:rsidP="008426A0">
      <w:pPr>
        <w:pStyle w:val="Listeafsnit"/>
        <w:rPr>
          <w:rFonts w:cs="Arial"/>
          <w:b/>
        </w:rPr>
      </w:pPr>
    </w:p>
    <w:p w14:paraId="69ECECCF" w14:textId="671D12AE" w:rsidR="00AC0A1B" w:rsidRPr="00AC0A1B" w:rsidRDefault="00AC0A1B" w:rsidP="00AC0A1B">
      <w:pPr>
        <w:pStyle w:val="Listeafsnit"/>
        <w:numPr>
          <w:ilvl w:val="1"/>
          <w:numId w:val="1"/>
        </w:numPr>
        <w:spacing w:after="200" w:line="288" w:lineRule="auto"/>
        <w:ind w:right="566"/>
        <w:rPr>
          <w:rFonts w:cs="Arial"/>
          <w:b/>
        </w:rPr>
      </w:pPr>
      <w:r>
        <w:rPr>
          <w:rFonts w:cs="Arial"/>
          <w:b/>
        </w:rPr>
        <w:t xml:space="preserve">God skik: </w:t>
      </w:r>
      <w:r w:rsidR="00E428E5">
        <w:rPr>
          <w:rFonts w:cs="Arial"/>
        </w:rPr>
        <w:t>Fartøjet</w:t>
      </w:r>
      <w:r w:rsidR="009D1337" w:rsidRPr="00DF1789">
        <w:rPr>
          <w:rFonts w:cs="Arial"/>
        </w:rPr>
        <w:t xml:space="preserve"> </w:t>
      </w:r>
      <w:r w:rsidRPr="00F177FC">
        <w:rPr>
          <w:rFonts w:cs="Arial"/>
        </w:rPr>
        <w:t>garanterer, at</w:t>
      </w:r>
      <w:r w:rsidR="00F177FC" w:rsidRPr="00F177FC">
        <w:rPr>
          <w:rFonts w:cs="Arial"/>
        </w:rPr>
        <w:t xml:space="preserve"> </w:t>
      </w:r>
      <w:r w:rsidR="00E428E5">
        <w:rPr>
          <w:rFonts w:cs="Arial"/>
        </w:rPr>
        <w:t>Fartøjet</w:t>
      </w:r>
      <w:r w:rsidR="009D1337" w:rsidRPr="00DF1789">
        <w:rPr>
          <w:rFonts w:cs="Arial"/>
        </w:rPr>
        <w:t xml:space="preserve"> </w:t>
      </w:r>
      <w:r w:rsidR="00F177FC" w:rsidRPr="00F177FC">
        <w:rPr>
          <w:rFonts w:cs="Arial"/>
        </w:rPr>
        <w:t>til enhver tid overholder god brancheskik i forbindelse med opfyldelse af Aftalen, herunder at</w:t>
      </w:r>
      <w:r w:rsidRPr="00F177FC">
        <w:rPr>
          <w:rFonts w:cs="Arial"/>
        </w:rPr>
        <w:t xml:space="preserve"> rådgivning ydet</w:t>
      </w:r>
      <w:r w:rsidR="00754478">
        <w:rPr>
          <w:rFonts w:cs="Arial"/>
        </w:rPr>
        <w:t xml:space="preserve"> </w:t>
      </w:r>
      <w:r w:rsidRPr="00F177FC">
        <w:rPr>
          <w:rFonts w:cs="Arial"/>
        </w:rPr>
        <w:t xml:space="preserve">af </w:t>
      </w:r>
      <w:r w:rsidR="00E428E5">
        <w:rPr>
          <w:rFonts w:cs="Arial"/>
        </w:rPr>
        <w:t>Fartøjet</w:t>
      </w:r>
      <w:r w:rsidR="009D1337" w:rsidRPr="00DF1789">
        <w:rPr>
          <w:rFonts w:cs="Arial"/>
        </w:rPr>
        <w:t xml:space="preserve"> </w:t>
      </w:r>
      <w:r w:rsidR="00A60593">
        <w:rPr>
          <w:rFonts w:cs="Arial"/>
        </w:rPr>
        <w:t>til Kunden</w:t>
      </w:r>
      <w:r w:rsidR="00A60593" w:rsidRPr="00F177FC">
        <w:rPr>
          <w:rFonts w:cs="Arial"/>
        </w:rPr>
        <w:t xml:space="preserve"> </w:t>
      </w:r>
      <w:r w:rsidR="00A82561">
        <w:rPr>
          <w:rFonts w:cs="Arial"/>
        </w:rPr>
        <w:t>er i overensstemmelse med</w:t>
      </w:r>
      <w:r w:rsidRPr="00F177FC">
        <w:rPr>
          <w:rFonts w:cs="Arial"/>
        </w:rPr>
        <w:t xml:space="preserve"> god skik inden for den pågældende type rådgivning.</w:t>
      </w:r>
    </w:p>
    <w:p w14:paraId="4145B8EF" w14:textId="77777777" w:rsidR="00AC0A1B" w:rsidRPr="00AC0A1B" w:rsidRDefault="00AC0A1B" w:rsidP="00AC0A1B">
      <w:pPr>
        <w:pStyle w:val="Listeafsnit"/>
        <w:spacing w:after="200" w:line="288" w:lineRule="auto"/>
        <w:ind w:left="1080" w:right="566"/>
        <w:rPr>
          <w:rFonts w:cs="Arial"/>
          <w:b/>
        </w:rPr>
      </w:pPr>
    </w:p>
    <w:p w14:paraId="2AD48CB5" w14:textId="4168AAF3" w:rsidR="003C7250" w:rsidRPr="003C7250" w:rsidRDefault="00AC0A1B" w:rsidP="003C7250">
      <w:pPr>
        <w:pStyle w:val="Listeafsnit"/>
        <w:numPr>
          <w:ilvl w:val="1"/>
          <w:numId w:val="1"/>
        </w:numPr>
        <w:spacing w:after="200" w:line="288" w:lineRule="auto"/>
        <w:ind w:right="566"/>
        <w:rPr>
          <w:rFonts w:cs="Arial"/>
          <w:b/>
        </w:rPr>
      </w:pPr>
      <w:r w:rsidRPr="003C7250">
        <w:rPr>
          <w:rFonts w:cs="Arial"/>
          <w:b/>
        </w:rPr>
        <w:t xml:space="preserve">Forsikring: </w:t>
      </w:r>
      <w:r w:rsidR="00E428E5">
        <w:rPr>
          <w:rFonts w:cs="Arial"/>
        </w:rPr>
        <w:t>Fartøjet</w:t>
      </w:r>
      <w:r w:rsidR="009D1337" w:rsidRPr="003C7250">
        <w:rPr>
          <w:rFonts w:cs="Arial"/>
        </w:rPr>
        <w:t xml:space="preserve"> </w:t>
      </w:r>
      <w:r w:rsidRPr="003C7250">
        <w:rPr>
          <w:rFonts w:cs="Arial"/>
        </w:rPr>
        <w:t xml:space="preserve">garanterer, at </w:t>
      </w:r>
      <w:r w:rsidR="00E428E5">
        <w:rPr>
          <w:rFonts w:cs="Arial"/>
        </w:rPr>
        <w:t>Fartøjet</w:t>
      </w:r>
      <w:r w:rsidR="009D1337" w:rsidRPr="003C7250">
        <w:rPr>
          <w:rFonts w:cs="Arial"/>
        </w:rPr>
        <w:t xml:space="preserve"> </w:t>
      </w:r>
      <w:r w:rsidRPr="003C7250">
        <w:rPr>
          <w:rFonts w:cs="Arial"/>
        </w:rPr>
        <w:t>i hele Aftalens løbetid</w:t>
      </w:r>
      <w:r w:rsidR="00CC6672">
        <w:rPr>
          <w:rFonts w:cs="Arial"/>
        </w:rPr>
        <w:t xml:space="preserve"> </w:t>
      </w:r>
      <w:r w:rsidR="003C7250" w:rsidRPr="003C7250">
        <w:rPr>
          <w:rFonts w:cs="Arial"/>
        </w:rPr>
        <w:t xml:space="preserve">er dækket af sædvanlige og lovpligtige forsikringer for branchen. </w:t>
      </w:r>
    </w:p>
    <w:p w14:paraId="3726B41A" w14:textId="77777777" w:rsidR="003C7250" w:rsidRPr="003C7250" w:rsidRDefault="003C7250" w:rsidP="003C7250">
      <w:pPr>
        <w:pStyle w:val="Listeafsnit"/>
        <w:rPr>
          <w:rFonts w:cs="Arial"/>
        </w:rPr>
      </w:pPr>
    </w:p>
    <w:p w14:paraId="62D813B3" w14:textId="1A4BF7A2" w:rsidR="003C7250" w:rsidRPr="003C7250" w:rsidRDefault="003C7250" w:rsidP="003C7250">
      <w:pPr>
        <w:pStyle w:val="Listeafsnit"/>
        <w:spacing w:after="200" w:line="288" w:lineRule="auto"/>
        <w:ind w:left="1080" w:right="566"/>
        <w:rPr>
          <w:rFonts w:cs="Arial"/>
        </w:rPr>
      </w:pPr>
      <w:r w:rsidRPr="003C7250">
        <w:rPr>
          <w:rFonts w:cs="Arial"/>
        </w:rPr>
        <w:t xml:space="preserve">Ved sin underskrift på Aftalen garanterer </w:t>
      </w:r>
      <w:r w:rsidR="00E428E5">
        <w:rPr>
          <w:rFonts w:cs="Arial"/>
        </w:rPr>
        <w:t>Fartøjet</w:t>
      </w:r>
      <w:r w:rsidRPr="003C7250">
        <w:rPr>
          <w:rFonts w:cs="Arial"/>
        </w:rPr>
        <w:t>, at sådan forsikring er tegnet og i kraft. Kunden kan forlange dokumentation herfor.</w:t>
      </w:r>
    </w:p>
    <w:p w14:paraId="16789418" w14:textId="77777777" w:rsidR="00AC0A1B" w:rsidRPr="00586A93" w:rsidRDefault="00AC0A1B" w:rsidP="00AC0A1B">
      <w:pPr>
        <w:pStyle w:val="Listeafsnit"/>
        <w:spacing w:line="288" w:lineRule="auto"/>
        <w:ind w:left="1080" w:right="566"/>
        <w:rPr>
          <w:rFonts w:cs="Arial"/>
          <w:b/>
        </w:rPr>
      </w:pPr>
    </w:p>
    <w:p w14:paraId="2AD61CEF" w14:textId="250C9FF4" w:rsidR="00AC0A1B" w:rsidRPr="009346D8" w:rsidRDefault="00AC0A1B" w:rsidP="009346D8">
      <w:pPr>
        <w:pStyle w:val="Listeafsnit"/>
        <w:numPr>
          <w:ilvl w:val="1"/>
          <w:numId w:val="1"/>
        </w:numPr>
        <w:spacing w:after="200" w:line="288" w:lineRule="auto"/>
        <w:ind w:right="566"/>
        <w:rPr>
          <w:rFonts w:cs="Arial"/>
          <w:b/>
        </w:rPr>
      </w:pPr>
      <w:r w:rsidRPr="007F7931">
        <w:rPr>
          <w:rFonts w:cs="Arial"/>
          <w:b/>
        </w:rPr>
        <w:t>Tredjemandsrettigheder</w:t>
      </w:r>
      <w:bookmarkEnd w:id="16"/>
      <w:bookmarkEnd w:id="17"/>
      <w:bookmarkEnd w:id="18"/>
      <w:bookmarkEnd w:id="19"/>
      <w:bookmarkEnd w:id="20"/>
      <w:bookmarkEnd w:id="21"/>
      <w:r>
        <w:rPr>
          <w:rFonts w:cs="Arial"/>
          <w:b/>
        </w:rPr>
        <w:t xml:space="preserve">: </w:t>
      </w:r>
      <w:r w:rsidR="00E428E5">
        <w:rPr>
          <w:rFonts w:cs="Arial"/>
        </w:rPr>
        <w:t>Fartøjet</w:t>
      </w:r>
      <w:r w:rsidR="009D1337" w:rsidRPr="009346D8">
        <w:rPr>
          <w:rFonts w:cs="Arial"/>
        </w:rPr>
        <w:t xml:space="preserve"> </w:t>
      </w:r>
      <w:r w:rsidRPr="009346D8">
        <w:rPr>
          <w:rFonts w:cs="Arial"/>
        </w:rPr>
        <w:t>garanterer, at Ydelsen ikke krænker tredjemands rettigheder.</w:t>
      </w:r>
    </w:p>
    <w:p w14:paraId="7320C9D9" w14:textId="77777777" w:rsidR="00AC0A1B" w:rsidRPr="005B0B2F" w:rsidRDefault="00AC0A1B" w:rsidP="00AC0A1B">
      <w:pPr>
        <w:pStyle w:val="Listeafsnit"/>
        <w:spacing w:line="288" w:lineRule="auto"/>
        <w:ind w:left="1080" w:right="566"/>
        <w:rPr>
          <w:rFonts w:cs="Arial"/>
        </w:rPr>
      </w:pPr>
    </w:p>
    <w:p w14:paraId="4BEC7F8B" w14:textId="63C53AB9" w:rsidR="00AC0A1B" w:rsidRPr="005B0B2F" w:rsidRDefault="00AC0A1B" w:rsidP="00AC0A1B">
      <w:pPr>
        <w:pStyle w:val="Listeafsnit"/>
        <w:spacing w:line="288" w:lineRule="auto"/>
        <w:ind w:left="1080" w:right="566"/>
        <w:rPr>
          <w:rFonts w:cs="Arial"/>
        </w:rPr>
      </w:pPr>
      <w:r w:rsidRPr="005B0B2F">
        <w:rPr>
          <w:rFonts w:cs="Arial"/>
        </w:rPr>
        <w:t>Rej</w:t>
      </w:r>
      <w:r>
        <w:rPr>
          <w:rFonts w:cs="Arial"/>
        </w:rPr>
        <w:t xml:space="preserve">ses der sag mod Kunden </w:t>
      </w:r>
      <w:r w:rsidRPr="005B0B2F">
        <w:rPr>
          <w:rFonts w:cs="Arial"/>
        </w:rPr>
        <w:t>med påstand om krænkelse af tredjemands rettigheder</w:t>
      </w:r>
      <w:r w:rsidR="009A3994">
        <w:rPr>
          <w:rFonts w:cs="Arial"/>
        </w:rPr>
        <w:t xml:space="preserve"> som følge af Ydelsen</w:t>
      </w:r>
      <w:r w:rsidRPr="005B0B2F">
        <w:rPr>
          <w:rFonts w:cs="Arial"/>
        </w:rPr>
        <w:t xml:space="preserve">, giver Kunden </w:t>
      </w:r>
      <w:r w:rsidR="00E428E5">
        <w:rPr>
          <w:rFonts w:cs="Arial"/>
        </w:rPr>
        <w:t>Fartøjet</w:t>
      </w:r>
      <w:r w:rsidR="009D1337" w:rsidRPr="00DF1789">
        <w:rPr>
          <w:rFonts w:cs="Arial"/>
        </w:rPr>
        <w:t xml:space="preserve"> </w:t>
      </w:r>
      <w:r w:rsidRPr="005B0B2F">
        <w:rPr>
          <w:rFonts w:cs="Arial"/>
        </w:rPr>
        <w:t xml:space="preserve">skriftlig meddelelse herom, hvorpå </w:t>
      </w:r>
      <w:r w:rsidR="00E428E5">
        <w:rPr>
          <w:rFonts w:cs="Arial"/>
        </w:rPr>
        <w:t>Fartøjet</w:t>
      </w:r>
      <w:r w:rsidR="009D1337" w:rsidRPr="00DF1789">
        <w:rPr>
          <w:rFonts w:cs="Arial"/>
        </w:rPr>
        <w:t xml:space="preserve"> </w:t>
      </w:r>
      <w:r w:rsidRPr="005B0B2F">
        <w:rPr>
          <w:rFonts w:cs="Arial"/>
        </w:rPr>
        <w:t xml:space="preserve">overtager sagen og samtlige dermed forbundne omkostninger. </w:t>
      </w:r>
      <w:r>
        <w:rPr>
          <w:rFonts w:cs="Arial"/>
        </w:rPr>
        <w:t xml:space="preserve"> </w:t>
      </w:r>
    </w:p>
    <w:p w14:paraId="4AE5DF1F" w14:textId="77777777" w:rsidR="00AC0A1B" w:rsidRPr="005B0B2F" w:rsidRDefault="00AC0A1B" w:rsidP="00AC0A1B">
      <w:pPr>
        <w:pStyle w:val="Listeafsnit"/>
        <w:spacing w:line="288" w:lineRule="auto"/>
        <w:ind w:left="1080" w:right="566"/>
        <w:rPr>
          <w:rFonts w:cs="Arial"/>
        </w:rPr>
      </w:pPr>
    </w:p>
    <w:p w14:paraId="6FAD8A1E" w14:textId="39AEA7FA" w:rsidR="00AC0A1B" w:rsidRPr="005B0B2F" w:rsidRDefault="00E428E5" w:rsidP="00AC0A1B">
      <w:pPr>
        <w:pStyle w:val="Listeafsnit"/>
        <w:spacing w:line="288" w:lineRule="auto"/>
        <w:ind w:left="1080" w:right="566"/>
        <w:rPr>
          <w:rFonts w:cs="Arial"/>
        </w:rPr>
      </w:pPr>
      <w:r>
        <w:rPr>
          <w:rFonts w:cs="Arial"/>
        </w:rPr>
        <w:t>Fartøjet</w:t>
      </w:r>
      <w:r w:rsidR="009D1337" w:rsidRPr="00DF1789">
        <w:rPr>
          <w:rFonts w:cs="Arial"/>
        </w:rPr>
        <w:t xml:space="preserve"> </w:t>
      </w:r>
      <w:r w:rsidR="00AC0A1B" w:rsidRPr="005B0B2F">
        <w:rPr>
          <w:rFonts w:cs="Arial"/>
        </w:rPr>
        <w:t xml:space="preserve">skal holde Kunden skadesløs for enhver omkostning i forbindelse med </w:t>
      </w:r>
      <w:r w:rsidR="00AC0A1B">
        <w:rPr>
          <w:rFonts w:cs="Arial"/>
        </w:rPr>
        <w:t>en sådan sag</w:t>
      </w:r>
      <w:r w:rsidR="00AC0A1B" w:rsidRPr="005B0B2F">
        <w:rPr>
          <w:rFonts w:cs="Arial"/>
        </w:rPr>
        <w:t>, herunder om</w:t>
      </w:r>
      <w:r w:rsidR="00AC0A1B" w:rsidRPr="005B0B2F">
        <w:rPr>
          <w:rFonts w:cs="Arial"/>
        </w:rPr>
        <w:softHyphen/>
        <w:t>kostninger til advokater samt sagsomkostninger</w:t>
      </w:r>
      <w:r w:rsidR="00037AF6">
        <w:rPr>
          <w:rFonts w:cs="Arial"/>
        </w:rPr>
        <w:t>, erstatning, m.v.</w:t>
      </w:r>
      <w:r w:rsidR="00AC0A1B" w:rsidRPr="005B0B2F">
        <w:rPr>
          <w:rFonts w:cs="Arial"/>
        </w:rPr>
        <w:t>, som måtte blive tilkendt sagsøger.</w:t>
      </w:r>
    </w:p>
    <w:p w14:paraId="6F988347" w14:textId="77777777" w:rsidR="00AC0A1B" w:rsidRPr="005B0B2F" w:rsidRDefault="00AC0A1B" w:rsidP="00AC0A1B">
      <w:pPr>
        <w:pStyle w:val="Listeafsnit"/>
        <w:spacing w:line="288" w:lineRule="auto"/>
        <w:ind w:left="1080" w:right="566"/>
        <w:rPr>
          <w:rFonts w:cs="Arial"/>
        </w:rPr>
      </w:pPr>
    </w:p>
    <w:p w14:paraId="48F127AA" w14:textId="461E7212" w:rsidR="00AC0A1B" w:rsidRDefault="009A3994" w:rsidP="00AC0A1B">
      <w:pPr>
        <w:pStyle w:val="Listeafsnit"/>
        <w:spacing w:line="288" w:lineRule="auto"/>
        <w:ind w:left="1080" w:right="566"/>
        <w:rPr>
          <w:rFonts w:cs="Arial"/>
        </w:rPr>
      </w:pPr>
      <w:r>
        <w:rPr>
          <w:rFonts w:cs="Arial"/>
        </w:rPr>
        <w:t>Krænkes</w:t>
      </w:r>
      <w:r w:rsidR="00AC0A1B" w:rsidRPr="005B0B2F">
        <w:rPr>
          <w:rFonts w:cs="Arial"/>
        </w:rPr>
        <w:t xml:space="preserve"> tredjemands rettigheder</w:t>
      </w:r>
      <w:r>
        <w:rPr>
          <w:rFonts w:cs="Arial"/>
        </w:rPr>
        <w:t xml:space="preserve"> som følge af Ydelsen</w:t>
      </w:r>
      <w:r w:rsidR="00AC0A1B" w:rsidRPr="005B0B2F">
        <w:rPr>
          <w:rFonts w:cs="Arial"/>
        </w:rPr>
        <w:t xml:space="preserve">, skal </w:t>
      </w:r>
      <w:r w:rsidR="00E428E5">
        <w:rPr>
          <w:rFonts w:cs="Arial"/>
        </w:rPr>
        <w:t>Fartøjet</w:t>
      </w:r>
      <w:r w:rsidR="009D1337" w:rsidRPr="00DF1789">
        <w:rPr>
          <w:rFonts w:cs="Arial"/>
        </w:rPr>
        <w:t xml:space="preserve"> </w:t>
      </w:r>
      <w:r>
        <w:rPr>
          <w:rFonts w:cs="Arial"/>
        </w:rPr>
        <w:t xml:space="preserve">uden ugrundet ophold </w:t>
      </w:r>
      <w:r w:rsidR="00AC0A1B" w:rsidRPr="005B0B2F">
        <w:rPr>
          <w:rFonts w:cs="Arial"/>
        </w:rPr>
        <w:t xml:space="preserve">bringe krænkelsen til ophør på en måde, så </w:t>
      </w:r>
      <w:r w:rsidR="00EF2678">
        <w:rPr>
          <w:rFonts w:cs="Arial"/>
        </w:rPr>
        <w:t>Ydelsen</w:t>
      </w:r>
      <w:r w:rsidR="00AC0A1B" w:rsidRPr="005B0B2F">
        <w:rPr>
          <w:rFonts w:cs="Arial"/>
        </w:rPr>
        <w:t xml:space="preserve"> opfylder denne Aftale</w:t>
      </w:r>
      <w:r w:rsidR="00AC0A1B">
        <w:rPr>
          <w:rFonts w:cs="Arial"/>
        </w:rPr>
        <w:t>, f.eks.</w:t>
      </w:r>
      <w:r w:rsidR="00AC0A1B" w:rsidRPr="007F08A6">
        <w:rPr>
          <w:rFonts w:cs="Arial"/>
        </w:rPr>
        <w:t xml:space="preserve"> </w:t>
      </w:r>
      <w:r w:rsidR="00AC0A1B" w:rsidRPr="005B0B2F">
        <w:rPr>
          <w:rFonts w:cs="Arial"/>
        </w:rPr>
        <w:t>fo</w:t>
      </w:r>
      <w:r w:rsidR="00AC0A1B">
        <w:rPr>
          <w:rFonts w:cs="Arial"/>
        </w:rPr>
        <w:t>r egen regning skaffe Kunden de nødvendige rettigheder.</w:t>
      </w:r>
    </w:p>
    <w:p w14:paraId="668B7BBF" w14:textId="77777777" w:rsidR="009346D8" w:rsidRDefault="009346D8" w:rsidP="00AC0A1B">
      <w:pPr>
        <w:pStyle w:val="Listeafsnit"/>
        <w:spacing w:line="288" w:lineRule="auto"/>
        <w:ind w:left="1080" w:right="566"/>
        <w:rPr>
          <w:rFonts w:cs="Arial"/>
        </w:rPr>
      </w:pPr>
    </w:p>
    <w:p w14:paraId="10174A2C" w14:textId="77777777" w:rsidR="009346D8" w:rsidRDefault="009346D8" w:rsidP="00AC0A1B">
      <w:pPr>
        <w:pStyle w:val="Listeafsnit"/>
        <w:spacing w:line="288" w:lineRule="auto"/>
        <w:ind w:left="1080" w:right="566"/>
        <w:rPr>
          <w:rFonts w:cs="Arial"/>
        </w:rPr>
      </w:pPr>
      <w:r w:rsidRPr="009346D8">
        <w:rPr>
          <w:rFonts w:cs="Arial"/>
        </w:rPr>
        <w:t xml:space="preserve">Denne bestemmelse </w:t>
      </w:r>
      <w:r>
        <w:rPr>
          <w:rFonts w:cs="Arial"/>
        </w:rPr>
        <w:t xml:space="preserve">om tredjemandsrettigheder </w:t>
      </w:r>
      <w:r w:rsidRPr="009346D8">
        <w:rPr>
          <w:rFonts w:cs="Arial"/>
        </w:rPr>
        <w:t>gælder fortsat, uanset om Aftalen i øvrigt måtte udløbe, blive erklæret uden virkning eller blive ophævet.</w:t>
      </w:r>
    </w:p>
    <w:p w14:paraId="68853028" w14:textId="77777777" w:rsidR="0099031B" w:rsidRDefault="0099031B" w:rsidP="00AC0A1B">
      <w:pPr>
        <w:pStyle w:val="Listeafsnit"/>
        <w:spacing w:line="288" w:lineRule="auto"/>
        <w:ind w:left="1080" w:right="566"/>
        <w:rPr>
          <w:rFonts w:cs="Arial"/>
        </w:rPr>
      </w:pPr>
    </w:p>
    <w:p w14:paraId="589554E2" w14:textId="77777777" w:rsidR="009860CD" w:rsidRDefault="009860CD" w:rsidP="00AC0A1B">
      <w:pPr>
        <w:pStyle w:val="Listeafsnit"/>
        <w:spacing w:line="288" w:lineRule="auto"/>
        <w:ind w:left="1080" w:right="566"/>
        <w:rPr>
          <w:rFonts w:cs="Arial"/>
        </w:rPr>
      </w:pPr>
    </w:p>
    <w:p w14:paraId="403ED124" w14:textId="77777777" w:rsidR="004E3BBF" w:rsidRDefault="004E3BBF">
      <w:pPr>
        <w:spacing w:line="240" w:lineRule="auto"/>
        <w:rPr>
          <w:rFonts w:cs="Arial"/>
          <w:b/>
          <w:caps/>
        </w:rPr>
      </w:pPr>
      <w:bookmarkStart w:id="22" w:name="_Ref87937569"/>
      <w:r>
        <w:rPr>
          <w:rFonts w:cs="Arial"/>
          <w:b/>
          <w:caps/>
        </w:rPr>
        <w:br w:type="page"/>
      </w:r>
    </w:p>
    <w:p w14:paraId="73E64095" w14:textId="32F370E5" w:rsidR="00EC63C2" w:rsidRPr="003F121F" w:rsidRDefault="00EC63C2" w:rsidP="00EC63C2">
      <w:pPr>
        <w:pStyle w:val="Listeafsnit"/>
        <w:numPr>
          <w:ilvl w:val="0"/>
          <w:numId w:val="1"/>
        </w:numPr>
        <w:spacing w:after="200" w:line="288" w:lineRule="auto"/>
        <w:ind w:right="566"/>
        <w:rPr>
          <w:rFonts w:cs="Arial"/>
          <w:b/>
          <w:caps/>
        </w:rPr>
      </w:pPr>
      <w:r w:rsidRPr="003F121F">
        <w:rPr>
          <w:rFonts w:cs="Arial"/>
          <w:b/>
          <w:caps/>
        </w:rPr>
        <w:lastRenderedPageBreak/>
        <w:t>Fortrolighed</w:t>
      </w:r>
      <w:bookmarkEnd w:id="22"/>
    </w:p>
    <w:p w14:paraId="63489634" w14:textId="77777777" w:rsidR="00EC63C2" w:rsidRPr="003F121F" w:rsidRDefault="00EC63C2" w:rsidP="00EC63C2">
      <w:pPr>
        <w:pStyle w:val="Listeafsnit"/>
        <w:spacing w:line="288" w:lineRule="auto"/>
        <w:ind w:left="1069" w:right="566"/>
        <w:rPr>
          <w:rFonts w:cs="Arial"/>
        </w:rPr>
      </w:pPr>
    </w:p>
    <w:p w14:paraId="72B72F51" w14:textId="77777777" w:rsidR="00EC63C2" w:rsidRDefault="00EC63C2" w:rsidP="00EC63C2">
      <w:pPr>
        <w:pStyle w:val="Listeafsnit"/>
        <w:spacing w:line="288" w:lineRule="auto"/>
        <w:ind w:left="1069" w:right="566"/>
        <w:rPr>
          <w:rFonts w:cs="Arial"/>
        </w:rPr>
      </w:pPr>
      <w:r w:rsidRPr="003F121F">
        <w:rPr>
          <w:rFonts w:cs="Arial"/>
        </w:rPr>
        <w:t>Denne bestemmelse</w:t>
      </w:r>
      <w:r>
        <w:rPr>
          <w:rFonts w:cs="Arial"/>
        </w:rPr>
        <w:t xml:space="preserve"> om fortrolighed </w:t>
      </w:r>
      <w:r w:rsidRPr="003F121F">
        <w:rPr>
          <w:rFonts w:cs="Arial"/>
        </w:rPr>
        <w:t xml:space="preserve">udgør en selvstændig aftale, som fortsat gælder, uanset om Aftalen i øvrigt måtte </w:t>
      </w:r>
      <w:r>
        <w:rPr>
          <w:rFonts w:cs="Arial"/>
        </w:rPr>
        <w:t>udløbe</w:t>
      </w:r>
      <w:r w:rsidRPr="003F121F">
        <w:rPr>
          <w:rFonts w:cs="Arial"/>
        </w:rPr>
        <w:t xml:space="preserve">, </w:t>
      </w:r>
      <w:r>
        <w:rPr>
          <w:rFonts w:cs="Arial"/>
        </w:rPr>
        <w:t xml:space="preserve">blive </w:t>
      </w:r>
      <w:r w:rsidRPr="003F121F">
        <w:rPr>
          <w:rFonts w:cs="Arial"/>
        </w:rPr>
        <w:t xml:space="preserve">erklæret uden virkning eller </w:t>
      </w:r>
      <w:r>
        <w:rPr>
          <w:rFonts w:cs="Arial"/>
        </w:rPr>
        <w:t xml:space="preserve">blive </w:t>
      </w:r>
      <w:r w:rsidRPr="003F121F">
        <w:rPr>
          <w:rFonts w:cs="Arial"/>
        </w:rPr>
        <w:t>ophævet.</w:t>
      </w:r>
      <w:r>
        <w:rPr>
          <w:rFonts w:cs="Arial"/>
        </w:rPr>
        <w:t xml:space="preserve"> </w:t>
      </w:r>
    </w:p>
    <w:p w14:paraId="789F1BE0" w14:textId="77777777" w:rsidR="00EC63C2" w:rsidRPr="009B765E" w:rsidRDefault="00EC63C2" w:rsidP="00EC63C2">
      <w:pPr>
        <w:pStyle w:val="Listeafsnit"/>
        <w:spacing w:line="288" w:lineRule="auto"/>
        <w:ind w:left="1069" w:right="566"/>
        <w:rPr>
          <w:rFonts w:cs="Arial"/>
        </w:rPr>
      </w:pPr>
    </w:p>
    <w:p w14:paraId="0AFD5E7C" w14:textId="77777777" w:rsidR="00EC63C2" w:rsidRPr="00321C57" w:rsidRDefault="00EC63C2" w:rsidP="00EC63C2">
      <w:pPr>
        <w:pStyle w:val="Listeafsnit"/>
        <w:numPr>
          <w:ilvl w:val="1"/>
          <w:numId w:val="1"/>
        </w:numPr>
        <w:spacing w:after="200" w:line="288" w:lineRule="auto"/>
        <w:ind w:right="566"/>
        <w:rPr>
          <w:rFonts w:cs="Arial"/>
          <w:b/>
        </w:rPr>
      </w:pPr>
      <w:r w:rsidRPr="00321C57">
        <w:rPr>
          <w:rFonts w:cs="Arial"/>
          <w:b/>
        </w:rPr>
        <w:t>Tavshedspligt:</w:t>
      </w:r>
      <w:r w:rsidRPr="00321C57">
        <w:rPr>
          <w:rFonts w:cs="Arial"/>
        </w:rPr>
        <w:t xml:space="preserve"> </w:t>
      </w:r>
      <w:r w:rsidR="001F7827">
        <w:rPr>
          <w:rFonts w:cs="Arial"/>
        </w:rPr>
        <w:t>En Part</w:t>
      </w:r>
      <w:r w:rsidR="009D1337" w:rsidRPr="00DF1789">
        <w:rPr>
          <w:rFonts w:cs="Arial"/>
        </w:rPr>
        <w:t xml:space="preserve"> </w:t>
      </w:r>
      <w:r w:rsidRPr="00321C57">
        <w:rPr>
          <w:rFonts w:cs="Arial"/>
        </w:rPr>
        <w:t xml:space="preserve">og dennes personale, underleverandører og rådgivere må ikke videregive oplysninger om de af </w:t>
      </w:r>
      <w:r w:rsidR="001F7827">
        <w:rPr>
          <w:rFonts w:cs="Arial"/>
        </w:rPr>
        <w:t>den anden Parts</w:t>
      </w:r>
      <w:r>
        <w:rPr>
          <w:rFonts w:cs="Arial"/>
        </w:rPr>
        <w:t xml:space="preserve"> </w:t>
      </w:r>
      <w:r w:rsidRPr="00321C57">
        <w:rPr>
          <w:rFonts w:cs="Arial"/>
        </w:rPr>
        <w:t xml:space="preserve">forhold, som ikke er offentlig viden, og som kommer til </w:t>
      </w:r>
      <w:r w:rsidR="001F7827">
        <w:rPr>
          <w:rFonts w:cs="Arial"/>
        </w:rPr>
        <w:t>den første Parts</w:t>
      </w:r>
      <w:r w:rsidRPr="00321C57">
        <w:rPr>
          <w:rFonts w:cs="Arial"/>
        </w:rPr>
        <w:t xml:space="preserve"> kendskab i forbindelse med forhandling, indgåelse eller opfyldelse af denne Aftale.</w:t>
      </w:r>
      <w:r w:rsidRPr="00321C57">
        <w:rPr>
          <w:rFonts w:cs="Tahoma"/>
        </w:rPr>
        <w:t xml:space="preserve"> </w:t>
      </w:r>
    </w:p>
    <w:p w14:paraId="351E6322" w14:textId="77777777" w:rsidR="00EC63C2" w:rsidRPr="009B765E" w:rsidRDefault="00EC63C2" w:rsidP="00EC63C2">
      <w:pPr>
        <w:pStyle w:val="Listeafsnit"/>
        <w:spacing w:line="288" w:lineRule="auto"/>
        <w:ind w:left="1069" w:right="566"/>
        <w:rPr>
          <w:rFonts w:cs="Arial"/>
        </w:rPr>
      </w:pPr>
    </w:p>
    <w:p w14:paraId="69CDF002" w14:textId="541C3E99" w:rsidR="00EC63C2" w:rsidRPr="00321C57" w:rsidRDefault="00EC63C2" w:rsidP="00EC63C2">
      <w:pPr>
        <w:pStyle w:val="Listeafsnit"/>
        <w:numPr>
          <w:ilvl w:val="1"/>
          <w:numId w:val="1"/>
        </w:numPr>
        <w:spacing w:after="200" w:line="288" w:lineRule="auto"/>
        <w:ind w:right="566"/>
        <w:rPr>
          <w:rFonts w:cs="Arial"/>
          <w:b/>
        </w:rPr>
      </w:pPr>
      <w:r w:rsidRPr="00321C57">
        <w:rPr>
          <w:rFonts w:cs="Arial"/>
          <w:b/>
        </w:rPr>
        <w:t>Markedsføring:</w:t>
      </w:r>
      <w:r>
        <w:rPr>
          <w:rFonts w:cs="Arial"/>
        </w:rPr>
        <w:t xml:space="preserve"> </w:t>
      </w:r>
      <w:r w:rsidR="00E428E5">
        <w:rPr>
          <w:rFonts w:cs="Arial"/>
        </w:rPr>
        <w:t>Fartøjet</w:t>
      </w:r>
      <w:r w:rsidR="009D1337" w:rsidRPr="00DF1789">
        <w:rPr>
          <w:rFonts w:cs="Arial"/>
        </w:rPr>
        <w:t xml:space="preserve"> </w:t>
      </w:r>
      <w:r>
        <w:rPr>
          <w:rFonts w:cs="Arial"/>
        </w:rPr>
        <w:t xml:space="preserve">må medtage Kunden </w:t>
      </w:r>
      <w:r w:rsidRPr="00321C57">
        <w:rPr>
          <w:rFonts w:cs="Arial"/>
        </w:rPr>
        <w:t>på sin referenceliste, men må derudover ikke bruge Kundens</w:t>
      </w:r>
      <w:r w:rsidRPr="00661AA6">
        <w:rPr>
          <w:rFonts w:cs="Arial"/>
        </w:rPr>
        <w:t xml:space="preserve"> </w:t>
      </w:r>
      <w:r w:rsidRPr="00321C57">
        <w:rPr>
          <w:rFonts w:cs="Arial"/>
        </w:rPr>
        <w:t>navn i markedsføringsøjemed.</w:t>
      </w:r>
      <w:r w:rsidRPr="00321C57">
        <w:rPr>
          <w:rFonts w:cs="Tahoma"/>
        </w:rPr>
        <w:t xml:space="preserve"> </w:t>
      </w:r>
    </w:p>
    <w:p w14:paraId="1C7D62B5" w14:textId="77777777" w:rsidR="00EC63C2" w:rsidRPr="009B765E" w:rsidRDefault="00EC63C2" w:rsidP="00EC63C2">
      <w:pPr>
        <w:pStyle w:val="Listeafsnit"/>
        <w:spacing w:line="288" w:lineRule="auto"/>
        <w:ind w:left="1069" w:right="566"/>
        <w:rPr>
          <w:rFonts w:cs="Arial"/>
        </w:rPr>
      </w:pPr>
    </w:p>
    <w:p w14:paraId="11407566" w14:textId="70B50A92" w:rsidR="00EC63C2" w:rsidRPr="00C72911" w:rsidRDefault="00EC63C2" w:rsidP="00EC63C2">
      <w:pPr>
        <w:pStyle w:val="Listeafsnit"/>
        <w:numPr>
          <w:ilvl w:val="1"/>
          <w:numId w:val="1"/>
        </w:numPr>
        <w:spacing w:after="200" w:line="288" w:lineRule="auto"/>
        <w:ind w:right="566"/>
        <w:rPr>
          <w:rFonts w:cs="Arial"/>
          <w:b/>
        </w:rPr>
      </w:pPr>
      <w:r w:rsidRPr="00321C57">
        <w:rPr>
          <w:rFonts w:cs="Arial"/>
          <w:b/>
        </w:rPr>
        <w:t>Offentliggørelser om Aftalen:</w:t>
      </w:r>
      <w:r w:rsidRPr="00321C57">
        <w:rPr>
          <w:rFonts w:cs="Arial"/>
        </w:rPr>
        <w:t xml:space="preserve"> </w:t>
      </w:r>
      <w:r w:rsidR="00E428E5">
        <w:rPr>
          <w:rFonts w:cs="Arial"/>
        </w:rPr>
        <w:t>Fartøjet</w:t>
      </w:r>
      <w:r w:rsidR="009D1337" w:rsidRPr="00DF1789">
        <w:rPr>
          <w:rFonts w:cs="Arial"/>
        </w:rPr>
        <w:t xml:space="preserve"> </w:t>
      </w:r>
      <w:r w:rsidRPr="00321C57">
        <w:rPr>
          <w:rFonts w:cs="Arial"/>
        </w:rPr>
        <w:t>må ikke uden Kundens forudgående skriftlige tilladelse udsende offentlig meddelelse om denne Aftale eller offentliggøre noget om Aftalens indhold.</w:t>
      </w:r>
    </w:p>
    <w:p w14:paraId="70E49402" w14:textId="77777777" w:rsidR="009860CD" w:rsidRDefault="009860CD" w:rsidP="00AC0A1B">
      <w:pPr>
        <w:pStyle w:val="Listeafsnit"/>
        <w:spacing w:line="288" w:lineRule="auto"/>
        <w:ind w:left="1080" w:right="566"/>
        <w:rPr>
          <w:rFonts w:cs="Arial"/>
        </w:rPr>
      </w:pPr>
    </w:p>
    <w:p w14:paraId="658CD496" w14:textId="77777777" w:rsidR="004E3BBF" w:rsidRDefault="004E3BBF" w:rsidP="00AC0A1B">
      <w:pPr>
        <w:pStyle w:val="Listeafsnit"/>
        <w:spacing w:line="288" w:lineRule="auto"/>
        <w:ind w:left="1080" w:right="566"/>
        <w:rPr>
          <w:rFonts w:cs="Arial"/>
        </w:rPr>
      </w:pPr>
    </w:p>
    <w:p w14:paraId="0C0EF549" w14:textId="77777777" w:rsidR="009860CD" w:rsidRDefault="009860CD" w:rsidP="00AC0A1B">
      <w:pPr>
        <w:pStyle w:val="Listeafsnit"/>
        <w:spacing w:line="288" w:lineRule="auto"/>
        <w:ind w:left="1080" w:right="566"/>
        <w:rPr>
          <w:rFonts w:cs="Arial"/>
        </w:rPr>
      </w:pPr>
    </w:p>
    <w:p w14:paraId="34E49C01" w14:textId="77777777" w:rsidR="00460006" w:rsidRDefault="001C266F" w:rsidP="00460006">
      <w:pPr>
        <w:pStyle w:val="Listeafsnit"/>
        <w:numPr>
          <w:ilvl w:val="0"/>
          <w:numId w:val="1"/>
        </w:numPr>
        <w:spacing w:after="200" w:line="288" w:lineRule="auto"/>
        <w:ind w:right="566"/>
        <w:rPr>
          <w:rFonts w:cs="Arial"/>
          <w:b/>
          <w:caps/>
        </w:rPr>
      </w:pPr>
      <w:r>
        <w:rPr>
          <w:rFonts w:cs="Arial"/>
          <w:b/>
          <w:caps/>
        </w:rPr>
        <w:t>ikrafttræden</w:t>
      </w:r>
      <w:r w:rsidR="00873F7E">
        <w:rPr>
          <w:rFonts w:cs="Arial"/>
          <w:b/>
          <w:caps/>
        </w:rPr>
        <w:t>,</w:t>
      </w:r>
      <w:r w:rsidR="00460006">
        <w:rPr>
          <w:rFonts w:cs="Arial"/>
          <w:b/>
          <w:caps/>
        </w:rPr>
        <w:t xml:space="preserve"> </w:t>
      </w:r>
      <w:r w:rsidR="00642374">
        <w:rPr>
          <w:rFonts w:cs="Arial"/>
          <w:b/>
          <w:caps/>
        </w:rPr>
        <w:t>opsigelse</w:t>
      </w:r>
      <w:r w:rsidR="00873F7E">
        <w:rPr>
          <w:rFonts w:cs="Arial"/>
          <w:b/>
          <w:caps/>
        </w:rPr>
        <w:t xml:space="preserve"> og ophør</w:t>
      </w:r>
    </w:p>
    <w:p w14:paraId="4141ABD4" w14:textId="77777777" w:rsidR="00852FD6" w:rsidRPr="009B765E" w:rsidRDefault="00852FD6" w:rsidP="00852FD6">
      <w:pPr>
        <w:pStyle w:val="Listeafsnit"/>
        <w:spacing w:line="288" w:lineRule="auto"/>
        <w:ind w:left="1069" w:right="566"/>
        <w:rPr>
          <w:rFonts w:cs="Arial"/>
        </w:rPr>
      </w:pPr>
    </w:p>
    <w:p w14:paraId="0F69B936" w14:textId="77777777" w:rsidR="00852FD6" w:rsidRPr="00852FD6" w:rsidRDefault="00873F7E" w:rsidP="00852FD6">
      <w:pPr>
        <w:pStyle w:val="Listeafsnit"/>
        <w:numPr>
          <w:ilvl w:val="1"/>
          <w:numId w:val="1"/>
        </w:numPr>
        <w:spacing w:after="200" w:line="288" w:lineRule="auto"/>
        <w:ind w:right="566"/>
        <w:rPr>
          <w:rFonts w:cs="Arial"/>
          <w:b/>
        </w:rPr>
      </w:pPr>
      <w:r>
        <w:rPr>
          <w:rFonts w:cs="Arial"/>
          <w:b/>
        </w:rPr>
        <w:t>Ikrafttræden</w:t>
      </w:r>
      <w:r w:rsidR="00852FD6" w:rsidRPr="00936FCD">
        <w:rPr>
          <w:rFonts w:cs="Arial"/>
          <w:b/>
        </w:rPr>
        <w:t>:</w:t>
      </w:r>
      <w:r w:rsidR="00852FD6">
        <w:rPr>
          <w:rFonts w:cs="Arial"/>
        </w:rPr>
        <w:t xml:space="preserve"> </w:t>
      </w:r>
      <w:r w:rsidRPr="00460006">
        <w:rPr>
          <w:rFonts w:cs="Arial"/>
        </w:rPr>
        <w:t xml:space="preserve">Aftalen </w:t>
      </w:r>
      <w:r>
        <w:rPr>
          <w:rFonts w:cs="Arial"/>
        </w:rPr>
        <w:t>træder i kraft ved Aftalens underskrivelse</w:t>
      </w:r>
      <w:r w:rsidRPr="00460006">
        <w:rPr>
          <w:rFonts w:cs="Arial"/>
        </w:rPr>
        <w:t>.</w:t>
      </w:r>
      <w:r>
        <w:rPr>
          <w:rFonts w:cs="Arial"/>
        </w:rPr>
        <w:t xml:space="preserve"> </w:t>
      </w:r>
    </w:p>
    <w:p w14:paraId="65F3143F" w14:textId="77777777" w:rsidR="00852FD6" w:rsidRPr="00852FD6" w:rsidRDefault="00852FD6" w:rsidP="00852FD6">
      <w:pPr>
        <w:pStyle w:val="Listeafsnit"/>
        <w:spacing w:after="200" w:line="288" w:lineRule="auto"/>
        <w:ind w:left="1080" w:right="566"/>
        <w:rPr>
          <w:rFonts w:cs="Arial"/>
          <w:b/>
        </w:rPr>
      </w:pPr>
    </w:p>
    <w:p w14:paraId="395CA79A" w14:textId="765F3392" w:rsidR="00F6684F" w:rsidRPr="00E50F28" w:rsidRDefault="00F6684F" w:rsidP="00852FD6">
      <w:pPr>
        <w:pStyle w:val="Listeafsnit"/>
        <w:numPr>
          <w:ilvl w:val="1"/>
          <w:numId w:val="1"/>
        </w:numPr>
        <w:spacing w:after="200" w:line="288" w:lineRule="auto"/>
        <w:ind w:right="566"/>
        <w:rPr>
          <w:rFonts w:cs="Arial"/>
          <w:b/>
        </w:rPr>
      </w:pPr>
      <w:r w:rsidRPr="00E50F28">
        <w:rPr>
          <w:rFonts w:cs="Arial"/>
          <w:b/>
        </w:rPr>
        <w:t>Opsigelse:</w:t>
      </w:r>
      <w:r w:rsidRPr="00E50F28">
        <w:rPr>
          <w:rFonts w:cs="Arial"/>
        </w:rPr>
        <w:t xml:space="preserve"> Parterne kan til enhver tid opsige Aftalen med </w:t>
      </w:r>
      <w:r w:rsidR="00E50F28">
        <w:rPr>
          <w:rFonts w:cs="Arial"/>
        </w:rPr>
        <w:t xml:space="preserve">90 </w:t>
      </w:r>
      <w:r w:rsidRPr="00E50F28">
        <w:rPr>
          <w:rFonts w:cs="Arial"/>
        </w:rPr>
        <w:t>Dages varsel.</w:t>
      </w:r>
    </w:p>
    <w:p w14:paraId="32969C4F" w14:textId="77777777" w:rsidR="00F6684F" w:rsidRPr="00F6684F" w:rsidRDefault="00F6684F" w:rsidP="00F6684F">
      <w:pPr>
        <w:pStyle w:val="Listeafsnit"/>
        <w:rPr>
          <w:rFonts w:cs="Arial"/>
          <w:b/>
        </w:rPr>
      </w:pPr>
    </w:p>
    <w:p w14:paraId="56F7429D" w14:textId="3ECBC8FF" w:rsidR="00222F44" w:rsidRPr="00852FD6" w:rsidRDefault="00873F7E" w:rsidP="00852FD6">
      <w:pPr>
        <w:pStyle w:val="Listeafsnit"/>
        <w:numPr>
          <w:ilvl w:val="1"/>
          <w:numId w:val="1"/>
        </w:numPr>
        <w:spacing w:after="200" w:line="288" w:lineRule="auto"/>
        <w:ind w:right="566"/>
        <w:rPr>
          <w:rFonts w:cs="Arial"/>
          <w:b/>
        </w:rPr>
      </w:pPr>
      <w:r>
        <w:rPr>
          <w:rFonts w:cs="Arial"/>
          <w:b/>
        </w:rPr>
        <w:t>Honorar</w:t>
      </w:r>
      <w:r w:rsidR="00852FD6">
        <w:rPr>
          <w:rFonts w:cs="Arial"/>
          <w:b/>
        </w:rPr>
        <w:t xml:space="preserve"> ved ophør: </w:t>
      </w:r>
      <w:r w:rsidRPr="00852FD6">
        <w:rPr>
          <w:rFonts w:cs="Arial"/>
        </w:rPr>
        <w:t xml:space="preserve">Ved Aftalens ophør er </w:t>
      </w:r>
      <w:r w:rsidR="00E428E5">
        <w:rPr>
          <w:rFonts w:cs="Arial"/>
        </w:rPr>
        <w:t>Fartøjet</w:t>
      </w:r>
      <w:r w:rsidRPr="00852FD6">
        <w:rPr>
          <w:rFonts w:cs="Arial"/>
        </w:rPr>
        <w:t xml:space="preserve"> berettiget til honorar for enhver Ydelse, som er leveret indtil ophørstidspunktet</w:t>
      </w:r>
      <w:r w:rsidR="00852FD6" w:rsidRPr="00852FD6">
        <w:rPr>
          <w:rFonts w:cs="Arial"/>
        </w:rPr>
        <w:t>.</w:t>
      </w:r>
    </w:p>
    <w:p w14:paraId="66C3588D" w14:textId="77777777" w:rsidR="00D7384F" w:rsidRDefault="00D7384F" w:rsidP="00915A90">
      <w:pPr>
        <w:pStyle w:val="Listeafsnit"/>
        <w:spacing w:line="288" w:lineRule="auto"/>
        <w:ind w:left="1069" w:right="566"/>
        <w:rPr>
          <w:rFonts w:cs="Arial"/>
        </w:rPr>
      </w:pPr>
    </w:p>
    <w:p w14:paraId="6E99D474" w14:textId="77777777" w:rsidR="004E3BBF" w:rsidRDefault="004E3BBF" w:rsidP="00915A90">
      <w:pPr>
        <w:pStyle w:val="Listeafsnit"/>
        <w:spacing w:line="288" w:lineRule="auto"/>
        <w:ind w:left="1069" w:right="566"/>
        <w:rPr>
          <w:rFonts w:cs="Arial"/>
        </w:rPr>
      </w:pPr>
    </w:p>
    <w:p w14:paraId="6F28F90E" w14:textId="77777777" w:rsidR="009860CD" w:rsidRDefault="009860CD" w:rsidP="00915A90">
      <w:pPr>
        <w:pStyle w:val="Listeafsnit"/>
        <w:spacing w:line="288" w:lineRule="auto"/>
        <w:ind w:left="1069" w:right="566"/>
        <w:rPr>
          <w:rFonts w:cs="Arial"/>
        </w:rPr>
      </w:pPr>
    </w:p>
    <w:p w14:paraId="11E77424" w14:textId="77777777" w:rsidR="00D7384F" w:rsidRDefault="00D7384F" w:rsidP="00D7384F">
      <w:pPr>
        <w:pStyle w:val="Listeafsnit"/>
        <w:numPr>
          <w:ilvl w:val="0"/>
          <w:numId w:val="1"/>
        </w:numPr>
        <w:spacing w:after="200" w:line="288" w:lineRule="auto"/>
        <w:ind w:right="566"/>
        <w:rPr>
          <w:rFonts w:cs="Arial"/>
          <w:b/>
          <w:caps/>
        </w:rPr>
      </w:pPr>
      <w:r w:rsidRPr="003F121F">
        <w:rPr>
          <w:rFonts w:cs="Arial"/>
          <w:b/>
          <w:caps/>
        </w:rPr>
        <w:t>Ændring</w:t>
      </w:r>
      <w:r>
        <w:rPr>
          <w:rFonts w:cs="Arial"/>
          <w:b/>
          <w:caps/>
        </w:rPr>
        <w:t xml:space="preserve"> og overdragelse</w:t>
      </w:r>
    </w:p>
    <w:p w14:paraId="775F4BD6" w14:textId="77777777" w:rsidR="00D7384F" w:rsidRPr="009B765E" w:rsidRDefault="00D7384F" w:rsidP="00D7384F">
      <w:pPr>
        <w:pStyle w:val="Listeafsnit"/>
        <w:spacing w:line="288" w:lineRule="auto"/>
        <w:ind w:left="1069" w:right="566"/>
        <w:rPr>
          <w:rFonts w:cs="Arial"/>
        </w:rPr>
      </w:pPr>
    </w:p>
    <w:p w14:paraId="1DED4AE1" w14:textId="77777777" w:rsidR="00D7384F" w:rsidRPr="00936FCD" w:rsidRDefault="00D7384F" w:rsidP="00D7384F">
      <w:pPr>
        <w:pStyle w:val="Listeafsnit"/>
        <w:numPr>
          <w:ilvl w:val="1"/>
          <w:numId w:val="1"/>
        </w:numPr>
        <w:spacing w:after="200" w:line="288" w:lineRule="auto"/>
        <w:ind w:right="566"/>
        <w:rPr>
          <w:rFonts w:cs="Arial"/>
          <w:b/>
        </w:rPr>
      </w:pPr>
      <w:r w:rsidRPr="00936FCD">
        <w:rPr>
          <w:rFonts w:cs="Arial"/>
          <w:b/>
        </w:rPr>
        <w:t>Ændring af Aftalen:</w:t>
      </w:r>
      <w:r w:rsidRPr="00936FCD">
        <w:rPr>
          <w:rFonts w:cs="Arial"/>
        </w:rPr>
        <w:t xml:space="preserve"> Denne Aftale kan kun ændres ved skriftlig aftale mellem Parterne. Ændringer skal underskrives af Parterne og vedlægges som allonge til Aftalen.</w:t>
      </w:r>
      <w:r w:rsidRPr="00936FCD">
        <w:rPr>
          <w:rFonts w:ascii="Calibri" w:eastAsia="Calibri" w:hAnsi="Calibri" w:cs="Calibri"/>
        </w:rPr>
        <w:t xml:space="preserve"> </w:t>
      </w:r>
    </w:p>
    <w:p w14:paraId="335E5036" w14:textId="77777777" w:rsidR="00D7384F" w:rsidRPr="00936FCD" w:rsidRDefault="00D7384F" w:rsidP="00D7384F">
      <w:pPr>
        <w:pStyle w:val="Listeafsnit"/>
        <w:spacing w:line="288" w:lineRule="auto"/>
        <w:ind w:left="1080" w:right="566"/>
        <w:rPr>
          <w:rFonts w:cs="Arial"/>
          <w:b/>
        </w:rPr>
      </w:pPr>
    </w:p>
    <w:p w14:paraId="4438037B" w14:textId="0AF5E383" w:rsidR="00D7384F" w:rsidRPr="00936FCD" w:rsidRDefault="00D7384F" w:rsidP="00D7384F">
      <w:pPr>
        <w:pStyle w:val="Listeafsnit"/>
        <w:numPr>
          <w:ilvl w:val="1"/>
          <w:numId w:val="1"/>
        </w:numPr>
        <w:spacing w:after="200" w:line="288" w:lineRule="auto"/>
        <w:ind w:right="566"/>
        <w:rPr>
          <w:rFonts w:cs="Arial"/>
          <w:b/>
        </w:rPr>
      </w:pPr>
      <w:r w:rsidRPr="00936FCD">
        <w:rPr>
          <w:rFonts w:cs="Arial"/>
          <w:b/>
        </w:rPr>
        <w:t xml:space="preserve">Kundens overdragelse: </w:t>
      </w:r>
      <w:r w:rsidRPr="00936FCD">
        <w:rPr>
          <w:rFonts w:cs="Arial"/>
        </w:rPr>
        <w:t>Kunden kan helt eller delvist overdrage Aftalen til anden offentlig instans grundet strukturændringer, lovgivning eller lignende, forudsat</w:t>
      </w:r>
      <w:r>
        <w:rPr>
          <w:rFonts w:cs="Arial"/>
        </w:rPr>
        <w:t xml:space="preserve"> at</w:t>
      </w:r>
      <w:r w:rsidRPr="00936FCD">
        <w:rPr>
          <w:rFonts w:cs="Arial"/>
        </w:rPr>
        <w:t xml:space="preserve"> overdragelsen ikke påfører </w:t>
      </w:r>
      <w:r w:rsidR="00E428E5">
        <w:rPr>
          <w:rFonts w:cs="Arial"/>
        </w:rPr>
        <w:t>Fartøjet</w:t>
      </w:r>
      <w:r w:rsidR="009D1337" w:rsidRPr="00DF1789">
        <w:rPr>
          <w:rFonts w:cs="Arial"/>
        </w:rPr>
        <w:t xml:space="preserve"> </w:t>
      </w:r>
      <w:r w:rsidRPr="00936FCD">
        <w:rPr>
          <w:rFonts w:cs="Arial"/>
        </w:rPr>
        <w:t>væsentlige yderligere omkostninger eller risici.</w:t>
      </w:r>
    </w:p>
    <w:p w14:paraId="33EA53AF" w14:textId="77777777" w:rsidR="00D7384F" w:rsidRPr="00936FCD" w:rsidRDefault="00D7384F" w:rsidP="00D7384F">
      <w:pPr>
        <w:pStyle w:val="Listeafsnit"/>
        <w:rPr>
          <w:rFonts w:cs="Arial"/>
          <w:b/>
        </w:rPr>
      </w:pPr>
    </w:p>
    <w:p w14:paraId="3F993DC9" w14:textId="01CB9B7A" w:rsidR="00D7384F" w:rsidRPr="005B0FE9" w:rsidRDefault="00E428E5" w:rsidP="00D7384F">
      <w:pPr>
        <w:pStyle w:val="Listeafsnit"/>
        <w:numPr>
          <w:ilvl w:val="1"/>
          <w:numId w:val="1"/>
        </w:numPr>
        <w:spacing w:after="200" w:line="288" w:lineRule="auto"/>
        <w:ind w:right="566"/>
        <w:rPr>
          <w:rFonts w:cs="Arial"/>
          <w:b/>
        </w:rPr>
      </w:pPr>
      <w:r>
        <w:rPr>
          <w:rFonts w:cs="Arial"/>
          <w:b/>
        </w:rPr>
        <w:t>Fartøjet</w:t>
      </w:r>
      <w:r w:rsidR="009D1337">
        <w:rPr>
          <w:rFonts w:cs="Arial"/>
          <w:b/>
        </w:rPr>
        <w:t>s</w:t>
      </w:r>
      <w:r w:rsidR="009D1337" w:rsidRPr="009D1337">
        <w:rPr>
          <w:rFonts w:cs="Arial"/>
          <w:b/>
        </w:rPr>
        <w:t xml:space="preserve"> </w:t>
      </w:r>
      <w:r w:rsidR="00D7384F" w:rsidRPr="00936FCD">
        <w:rPr>
          <w:rFonts w:cs="Arial"/>
          <w:b/>
        </w:rPr>
        <w:t xml:space="preserve">overdragelse: </w:t>
      </w:r>
      <w:r>
        <w:rPr>
          <w:rFonts w:cs="Arial"/>
        </w:rPr>
        <w:t>Fartøjet</w:t>
      </w:r>
      <w:r w:rsidR="009D1337" w:rsidRPr="00DF1789">
        <w:rPr>
          <w:rFonts w:cs="Arial"/>
        </w:rPr>
        <w:t xml:space="preserve"> </w:t>
      </w:r>
      <w:r w:rsidR="00D7384F" w:rsidRPr="00936FCD">
        <w:rPr>
          <w:rFonts w:cs="Arial"/>
        </w:rPr>
        <w:t xml:space="preserve">kan kun med Kundens skriftlige samtykke overdrage sine rettigheder og forpligtelser </w:t>
      </w:r>
      <w:r w:rsidR="00D46F00">
        <w:rPr>
          <w:rFonts w:cs="Arial"/>
        </w:rPr>
        <w:t>under</w:t>
      </w:r>
      <w:r w:rsidR="00D7384F" w:rsidRPr="00936FCD">
        <w:rPr>
          <w:rFonts w:cs="Arial"/>
        </w:rPr>
        <w:t xml:space="preserve"> Aftalen til tredjemand.</w:t>
      </w:r>
    </w:p>
    <w:p w14:paraId="74E4205B" w14:textId="77777777" w:rsidR="00642374" w:rsidRDefault="00642374" w:rsidP="00AC0A1B">
      <w:pPr>
        <w:pStyle w:val="Listeafsnit"/>
        <w:spacing w:line="288" w:lineRule="auto"/>
        <w:ind w:left="1080" w:right="566"/>
        <w:rPr>
          <w:rFonts w:cs="Arial"/>
        </w:rPr>
      </w:pPr>
    </w:p>
    <w:p w14:paraId="6EBA492D" w14:textId="77777777" w:rsidR="009860CD" w:rsidRPr="005B0B2F" w:rsidRDefault="009860CD" w:rsidP="00AC0A1B">
      <w:pPr>
        <w:pStyle w:val="Listeafsnit"/>
        <w:spacing w:line="288" w:lineRule="auto"/>
        <w:ind w:left="1080" w:right="566"/>
        <w:rPr>
          <w:rFonts w:cs="Arial"/>
        </w:rPr>
      </w:pPr>
    </w:p>
    <w:p w14:paraId="0BD5B17A" w14:textId="77777777" w:rsidR="004E3BBF" w:rsidRDefault="004E3BBF">
      <w:pPr>
        <w:spacing w:line="240" w:lineRule="auto"/>
        <w:rPr>
          <w:rFonts w:cs="Arial"/>
          <w:b/>
          <w:caps/>
        </w:rPr>
      </w:pPr>
      <w:r>
        <w:rPr>
          <w:rFonts w:cs="Arial"/>
          <w:b/>
          <w:caps/>
        </w:rPr>
        <w:br w:type="page"/>
      </w:r>
    </w:p>
    <w:p w14:paraId="7B9648F1" w14:textId="1E78655F" w:rsidR="005044E8" w:rsidRDefault="005044E8" w:rsidP="00860204">
      <w:pPr>
        <w:pStyle w:val="Listeafsnit"/>
        <w:keepNext/>
        <w:numPr>
          <w:ilvl w:val="0"/>
          <w:numId w:val="1"/>
        </w:numPr>
        <w:spacing w:after="200" w:line="288" w:lineRule="auto"/>
        <w:ind w:left="1072" w:right="567"/>
        <w:rPr>
          <w:rFonts w:cs="Arial"/>
          <w:b/>
          <w:caps/>
        </w:rPr>
      </w:pPr>
      <w:r w:rsidRPr="003F121F">
        <w:rPr>
          <w:rFonts w:cs="Arial"/>
          <w:b/>
          <w:caps/>
        </w:rPr>
        <w:lastRenderedPageBreak/>
        <w:t>Lovvalg og tvister</w:t>
      </w:r>
    </w:p>
    <w:p w14:paraId="4F7940A8" w14:textId="77777777" w:rsidR="005044E8" w:rsidRPr="009B765E" w:rsidRDefault="005044E8" w:rsidP="00860204">
      <w:pPr>
        <w:pStyle w:val="Listeafsnit"/>
        <w:keepNext/>
        <w:spacing w:line="288" w:lineRule="auto"/>
        <w:ind w:left="1072" w:right="567"/>
        <w:rPr>
          <w:rFonts w:cs="Arial"/>
        </w:rPr>
      </w:pPr>
    </w:p>
    <w:p w14:paraId="79B257A7" w14:textId="77777777" w:rsidR="005044E8" w:rsidRPr="00936FCD" w:rsidRDefault="005044E8" w:rsidP="005044E8">
      <w:pPr>
        <w:pStyle w:val="Listeafsnit"/>
        <w:numPr>
          <w:ilvl w:val="1"/>
          <w:numId w:val="1"/>
        </w:numPr>
        <w:spacing w:after="200" w:line="288" w:lineRule="auto"/>
        <w:ind w:right="566"/>
        <w:rPr>
          <w:rFonts w:cs="Arial"/>
          <w:b/>
        </w:rPr>
      </w:pPr>
      <w:r w:rsidRPr="00936FCD">
        <w:rPr>
          <w:rFonts w:cs="Arial"/>
          <w:b/>
        </w:rPr>
        <w:t xml:space="preserve">Lovvalg: </w:t>
      </w:r>
      <w:r w:rsidRPr="00936FCD">
        <w:rPr>
          <w:rFonts w:cs="Arial"/>
        </w:rPr>
        <w:t>Denne Aftale er underlagt grønlandsk ret og skal fortolkes i overensstemmelse hermed.</w:t>
      </w:r>
    </w:p>
    <w:p w14:paraId="49D98DB7" w14:textId="77777777" w:rsidR="005044E8" w:rsidRPr="00936FCD" w:rsidRDefault="005044E8" w:rsidP="005044E8">
      <w:pPr>
        <w:pStyle w:val="Listeafsnit"/>
        <w:spacing w:line="288" w:lineRule="auto"/>
        <w:ind w:left="1080" w:right="566"/>
        <w:rPr>
          <w:rFonts w:cs="Arial"/>
          <w:b/>
        </w:rPr>
      </w:pPr>
    </w:p>
    <w:p w14:paraId="3A1E7C9F" w14:textId="77777777" w:rsidR="005044E8" w:rsidRPr="00936FCD" w:rsidRDefault="005044E8" w:rsidP="005044E8">
      <w:pPr>
        <w:pStyle w:val="Listeafsnit"/>
        <w:numPr>
          <w:ilvl w:val="1"/>
          <w:numId w:val="1"/>
        </w:numPr>
        <w:spacing w:after="200" w:line="288" w:lineRule="auto"/>
        <w:ind w:right="566"/>
        <w:rPr>
          <w:rFonts w:cs="Arial"/>
          <w:b/>
        </w:rPr>
      </w:pPr>
      <w:r w:rsidRPr="00936FCD">
        <w:rPr>
          <w:rFonts w:cs="Arial"/>
          <w:b/>
        </w:rPr>
        <w:t xml:space="preserve">Forhandling: </w:t>
      </w:r>
      <w:r w:rsidRPr="00936FCD">
        <w:rPr>
          <w:rFonts w:cs="Arial"/>
        </w:rPr>
        <w:t>Ved uoverensstemmelser Parterne</w:t>
      </w:r>
      <w:r w:rsidR="008556E9">
        <w:rPr>
          <w:rFonts w:cs="Arial"/>
        </w:rPr>
        <w:t xml:space="preserve"> imellem</w:t>
      </w:r>
      <w:r w:rsidRPr="00936FCD">
        <w:rPr>
          <w:rFonts w:cs="Arial"/>
        </w:rPr>
        <w:t xml:space="preserve"> i forbindelse med Aftalen skal Parterne med en positiv samarbejdende og ansvarlig holdning indlede forhandlinger med henblik på at løse tvisten. </w:t>
      </w:r>
      <w:r w:rsidR="000D04BF">
        <w:rPr>
          <w:rFonts w:cs="Arial"/>
        </w:rPr>
        <w:t>Tvisten skal om nødvendigt løftes op på højt plan i Parternes organisationer.</w:t>
      </w:r>
    </w:p>
    <w:p w14:paraId="3E9FC31E" w14:textId="77777777" w:rsidR="005044E8" w:rsidRPr="00936FCD" w:rsidRDefault="005044E8" w:rsidP="005044E8">
      <w:pPr>
        <w:pStyle w:val="Listeafsnit"/>
        <w:rPr>
          <w:rFonts w:cs="Arial"/>
          <w:b/>
        </w:rPr>
      </w:pPr>
    </w:p>
    <w:p w14:paraId="120D2A32" w14:textId="77777777" w:rsidR="005044E8" w:rsidRPr="00936FCD" w:rsidRDefault="005044E8" w:rsidP="005044E8">
      <w:pPr>
        <w:pStyle w:val="Listeafsnit"/>
        <w:numPr>
          <w:ilvl w:val="1"/>
          <w:numId w:val="1"/>
        </w:numPr>
        <w:spacing w:after="200" w:line="288" w:lineRule="auto"/>
        <w:ind w:right="566"/>
        <w:rPr>
          <w:rFonts w:cs="Arial"/>
          <w:b/>
        </w:rPr>
      </w:pPr>
      <w:r w:rsidRPr="00936FCD">
        <w:rPr>
          <w:rFonts w:cs="Arial"/>
          <w:b/>
        </w:rPr>
        <w:t xml:space="preserve">Mediation: </w:t>
      </w:r>
      <w:r w:rsidRPr="00936FCD">
        <w:rPr>
          <w:rFonts w:cs="Arial"/>
        </w:rPr>
        <w:t xml:space="preserve">Kan en uoverensstemmelse mellem Parterne i forbindelse med Aftalen ikke løses ved forhandling, skal tvisten søges løst i mindelighed ved mediation. Parterne vælger i fællesskab en mediator eller lader en anerkendt institution indenfor mediation forestå udvælgelsen. </w:t>
      </w:r>
      <w:bookmarkStart w:id="23" w:name="_Toc106515041"/>
      <w:bookmarkStart w:id="24" w:name="_Toc106517554"/>
      <w:bookmarkEnd w:id="23"/>
      <w:bookmarkEnd w:id="24"/>
    </w:p>
    <w:p w14:paraId="1E1880E8" w14:textId="77777777" w:rsidR="005044E8" w:rsidRPr="00936FCD" w:rsidRDefault="005044E8" w:rsidP="005044E8">
      <w:pPr>
        <w:pStyle w:val="Listeafsnit"/>
        <w:rPr>
          <w:rFonts w:cs="Arial"/>
          <w:b/>
        </w:rPr>
      </w:pPr>
    </w:p>
    <w:p w14:paraId="2D15F55C" w14:textId="77777777" w:rsidR="005044E8" w:rsidRPr="00936FCD" w:rsidRDefault="005044E8" w:rsidP="005044E8">
      <w:pPr>
        <w:pStyle w:val="Listeafsnit"/>
        <w:numPr>
          <w:ilvl w:val="1"/>
          <w:numId w:val="1"/>
        </w:numPr>
        <w:spacing w:after="200" w:line="288" w:lineRule="auto"/>
        <w:ind w:right="566"/>
        <w:rPr>
          <w:rFonts w:cs="Arial"/>
          <w:b/>
        </w:rPr>
      </w:pPr>
      <w:r w:rsidRPr="00936FCD">
        <w:rPr>
          <w:rFonts w:cs="Arial"/>
          <w:b/>
        </w:rPr>
        <w:t xml:space="preserve">Domstolsafgørelse og værneting: </w:t>
      </w:r>
      <w:r w:rsidRPr="00936FCD">
        <w:rPr>
          <w:rFonts w:cs="Arial"/>
        </w:rPr>
        <w:t xml:space="preserve">Tvister om denne Aftale, herunder tvister om Aftalens indgåelse, opfyldelse eller fortolkning, som ikke er løst ved forhandling eller mediation inden for 8 uger efter tvistens opståen, afgøres ved Grønlands Domstole. </w:t>
      </w:r>
    </w:p>
    <w:p w14:paraId="3E72A34A" w14:textId="77777777" w:rsidR="005044E8" w:rsidRDefault="005044E8" w:rsidP="005044E8">
      <w:pPr>
        <w:pStyle w:val="Listeafsnit"/>
        <w:spacing w:line="288" w:lineRule="auto"/>
        <w:ind w:left="1080" w:right="566"/>
        <w:rPr>
          <w:rFonts w:cs="Arial"/>
          <w:b/>
        </w:rPr>
      </w:pPr>
    </w:p>
    <w:p w14:paraId="4EEF11B1" w14:textId="77777777" w:rsidR="005044E8" w:rsidRPr="003F121F" w:rsidRDefault="005044E8" w:rsidP="005044E8">
      <w:pPr>
        <w:pStyle w:val="Listeafsnit"/>
        <w:spacing w:line="288" w:lineRule="auto"/>
        <w:ind w:left="1080" w:right="566"/>
        <w:rPr>
          <w:rFonts w:cs="Arial"/>
          <w:b/>
        </w:rPr>
      </w:pPr>
      <w:r>
        <w:rPr>
          <w:rFonts w:cs="Arial"/>
        </w:rPr>
        <w:t>Udløb af perioden på 8 uger</w:t>
      </w:r>
      <w:r w:rsidRPr="00186844">
        <w:rPr>
          <w:rFonts w:cs="Arial"/>
        </w:rPr>
        <w:t xml:space="preserve"> </w:t>
      </w:r>
      <w:r>
        <w:rPr>
          <w:rFonts w:cs="Arial"/>
        </w:rPr>
        <w:t>skal dog ikke afventes</w:t>
      </w:r>
      <w:r w:rsidRPr="00186844">
        <w:rPr>
          <w:rFonts w:cs="Arial"/>
        </w:rPr>
        <w:t xml:space="preserve">, hvis </w:t>
      </w:r>
      <w:r>
        <w:rPr>
          <w:rFonts w:cs="Arial"/>
        </w:rPr>
        <w:t>formålet med retsskridt</w:t>
      </w:r>
      <w:r w:rsidRPr="00186844">
        <w:rPr>
          <w:rFonts w:cs="Arial"/>
        </w:rPr>
        <w:t xml:space="preserve"> forspildes </w:t>
      </w:r>
      <w:r>
        <w:rPr>
          <w:rFonts w:cs="Arial"/>
        </w:rPr>
        <w:t>der</w:t>
      </w:r>
      <w:r w:rsidRPr="00186844">
        <w:rPr>
          <w:rFonts w:cs="Arial"/>
        </w:rPr>
        <w:t>ved</w:t>
      </w:r>
      <w:r>
        <w:rPr>
          <w:rFonts w:cs="Arial"/>
        </w:rPr>
        <w:t>.</w:t>
      </w:r>
    </w:p>
    <w:p w14:paraId="44869BE7" w14:textId="77777777" w:rsidR="005044E8" w:rsidRDefault="005044E8" w:rsidP="005044E8">
      <w:pPr>
        <w:pStyle w:val="Listeafsnit"/>
        <w:spacing w:line="288" w:lineRule="auto"/>
        <w:ind w:left="1080" w:right="566"/>
        <w:rPr>
          <w:rFonts w:cs="Arial"/>
        </w:rPr>
      </w:pPr>
    </w:p>
    <w:p w14:paraId="7B17B645" w14:textId="77777777" w:rsidR="009860CD" w:rsidRPr="003F121F" w:rsidRDefault="009860CD" w:rsidP="005044E8">
      <w:pPr>
        <w:pStyle w:val="Listeafsnit"/>
        <w:spacing w:line="288" w:lineRule="auto"/>
        <w:ind w:left="1080" w:right="566"/>
        <w:rPr>
          <w:rFonts w:cs="Arial"/>
        </w:rPr>
      </w:pPr>
    </w:p>
    <w:p w14:paraId="57B86E99" w14:textId="77777777" w:rsidR="005044E8" w:rsidRDefault="005044E8" w:rsidP="005044E8">
      <w:pPr>
        <w:spacing w:line="288" w:lineRule="auto"/>
        <w:jc w:val="center"/>
        <w:rPr>
          <w:rFonts w:cs="Arial"/>
        </w:rPr>
      </w:pPr>
      <w:r w:rsidRPr="003F121F">
        <w:rPr>
          <w:rFonts w:cs="Arial"/>
        </w:rPr>
        <w:t>---ooo0ooo---</w:t>
      </w:r>
    </w:p>
    <w:p w14:paraId="5977D566" w14:textId="77777777" w:rsidR="005044E8" w:rsidRDefault="005044E8" w:rsidP="005044E8">
      <w:pPr>
        <w:spacing w:line="288" w:lineRule="auto"/>
        <w:rPr>
          <w:rFonts w:cs="Arial"/>
        </w:rPr>
      </w:pPr>
    </w:p>
    <w:p w14:paraId="65428085" w14:textId="77777777" w:rsidR="009860CD" w:rsidRPr="003F121F" w:rsidRDefault="009860CD" w:rsidP="005044E8">
      <w:pPr>
        <w:spacing w:line="288" w:lineRule="auto"/>
        <w:rPr>
          <w:rFonts w:cs="Arial"/>
        </w:rPr>
      </w:pPr>
    </w:p>
    <w:p w14:paraId="570711F0" w14:textId="77777777" w:rsidR="00727F09" w:rsidRDefault="00727F09">
      <w:pPr>
        <w:spacing w:line="240" w:lineRule="auto"/>
        <w:rPr>
          <w:rFonts w:cs="Arial"/>
        </w:rPr>
      </w:pPr>
      <w:r>
        <w:rPr>
          <w:rFonts w:cs="Arial"/>
        </w:rPr>
        <w:br w:type="page"/>
      </w:r>
    </w:p>
    <w:p w14:paraId="43495FAF" w14:textId="764BDA6A" w:rsidR="005044E8" w:rsidRPr="003F121F" w:rsidRDefault="005044E8" w:rsidP="005044E8">
      <w:pPr>
        <w:spacing w:line="288" w:lineRule="auto"/>
        <w:rPr>
          <w:rFonts w:cs="Arial"/>
        </w:rPr>
      </w:pPr>
      <w:r w:rsidRPr="003F121F">
        <w:rPr>
          <w:rFonts w:cs="Arial"/>
        </w:rPr>
        <w:lastRenderedPageBreak/>
        <w:t xml:space="preserve">Denne Aftale er underskrevet i to originale eksemplarer, hvoraf hver af Parterne har modtaget et eksemplar. </w:t>
      </w:r>
    </w:p>
    <w:p w14:paraId="70E88F98" w14:textId="77777777" w:rsidR="005044E8" w:rsidRPr="003F121F" w:rsidRDefault="005044E8" w:rsidP="005044E8">
      <w:pPr>
        <w:spacing w:line="288" w:lineRule="auto"/>
        <w:rPr>
          <w:rFonts w:cs="Arial"/>
        </w:rPr>
      </w:pPr>
    </w:p>
    <w:p w14:paraId="24D99DF3" w14:textId="6E12DEBB" w:rsidR="005044E8" w:rsidRPr="003F121F" w:rsidRDefault="005044E8" w:rsidP="005044E8">
      <w:pPr>
        <w:spacing w:line="288" w:lineRule="auto"/>
        <w:rPr>
          <w:rFonts w:cs="Arial"/>
        </w:rPr>
      </w:pPr>
      <w:r w:rsidRPr="003F121F">
        <w:rPr>
          <w:rFonts w:cs="Arial"/>
        </w:rPr>
        <w:t xml:space="preserve">For </w:t>
      </w:r>
      <w:r w:rsidR="00E50F28">
        <w:rPr>
          <w:rFonts w:cs="Arial"/>
        </w:rPr>
        <w:t>ASIAQ – GREENLAND SURVEY</w:t>
      </w:r>
      <w:r w:rsidRPr="003F121F">
        <w:rPr>
          <w:rFonts w:cs="Arial"/>
        </w:rPr>
        <w:t>:</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5044E8" w:rsidRPr="003F121F" w14:paraId="2C430502" w14:textId="77777777" w:rsidTr="00F2766A">
        <w:tc>
          <w:tcPr>
            <w:tcW w:w="4889" w:type="dxa"/>
          </w:tcPr>
          <w:p w14:paraId="4B8D4420" w14:textId="77777777" w:rsidR="000650C9" w:rsidRDefault="000650C9" w:rsidP="00F2766A">
            <w:pPr>
              <w:spacing w:after="200" w:line="288" w:lineRule="auto"/>
              <w:rPr>
                <w:rFonts w:cs="Arial"/>
              </w:rPr>
            </w:pPr>
          </w:p>
          <w:p w14:paraId="057B5918" w14:textId="062B1D26" w:rsidR="005044E8" w:rsidRPr="003F121F" w:rsidRDefault="000650C9" w:rsidP="00F2766A">
            <w:pPr>
              <w:spacing w:after="200" w:line="288" w:lineRule="auto"/>
              <w:rPr>
                <w:rFonts w:cs="Arial"/>
              </w:rPr>
            </w:pPr>
            <w:r>
              <w:rPr>
                <w:rFonts w:cs="Arial"/>
              </w:rPr>
              <w:t xml:space="preserve">Sted: </w:t>
            </w:r>
            <w:r w:rsidR="004E3BBF">
              <w:rPr>
                <w:rFonts w:cs="Arial"/>
              </w:rPr>
              <w:t xml:space="preserve">  </w:t>
            </w:r>
            <w:r w:rsidR="00727F09">
              <w:rPr>
                <w:rFonts w:cs="Arial"/>
              </w:rPr>
              <w:t xml:space="preserve">NUUK             </w:t>
            </w:r>
            <w:r w:rsidR="005044E8" w:rsidRPr="003F121F">
              <w:rPr>
                <w:rFonts w:cs="Arial"/>
              </w:rPr>
              <w:t>Dato: _____________</w:t>
            </w:r>
          </w:p>
        </w:tc>
        <w:tc>
          <w:tcPr>
            <w:tcW w:w="4889" w:type="dxa"/>
          </w:tcPr>
          <w:p w14:paraId="68159C8C" w14:textId="77777777" w:rsidR="005044E8" w:rsidRDefault="005044E8" w:rsidP="00F2766A">
            <w:pPr>
              <w:spacing w:line="288" w:lineRule="auto"/>
              <w:rPr>
                <w:rFonts w:cs="Arial"/>
              </w:rPr>
            </w:pPr>
          </w:p>
          <w:p w14:paraId="202394DB" w14:textId="77777777" w:rsidR="000650C9" w:rsidRDefault="000650C9" w:rsidP="00F2766A">
            <w:pPr>
              <w:spacing w:line="288" w:lineRule="auto"/>
              <w:rPr>
                <w:rFonts w:cs="Arial"/>
              </w:rPr>
            </w:pPr>
          </w:p>
          <w:p w14:paraId="101261EA" w14:textId="7D17FA07" w:rsidR="000650C9" w:rsidRPr="003F121F" w:rsidRDefault="000650C9" w:rsidP="00F2766A">
            <w:pPr>
              <w:spacing w:line="288" w:lineRule="auto"/>
              <w:rPr>
                <w:rFonts w:cs="Arial"/>
              </w:rPr>
            </w:pPr>
            <w:r>
              <w:rPr>
                <w:rFonts w:cs="Arial"/>
              </w:rPr>
              <w:t xml:space="preserve">Sted: </w:t>
            </w:r>
            <w:r w:rsidR="004E3BBF">
              <w:rPr>
                <w:rFonts w:cs="Arial"/>
              </w:rPr>
              <w:t xml:space="preserve">  </w:t>
            </w:r>
            <w:r w:rsidR="00727F09">
              <w:rPr>
                <w:rFonts w:cs="Arial"/>
              </w:rPr>
              <w:t xml:space="preserve">NUUK               </w:t>
            </w:r>
            <w:r w:rsidRPr="003F121F">
              <w:rPr>
                <w:rFonts w:cs="Arial"/>
              </w:rPr>
              <w:t>Dato: _____________</w:t>
            </w:r>
          </w:p>
        </w:tc>
      </w:tr>
      <w:tr w:rsidR="005044E8" w:rsidRPr="003F121F" w14:paraId="737A6F2A" w14:textId="77777777" w:rsidTr="00F2766A">
        <w:tc>
          <w:tcPr>
            <w:tcW w:w="4889" w:type="dxa"/>
          </w:tcPr>
          <w:p w14:paraId="2223DDA4" w14:textId="77777777" w:rsidR="005044E8" w:rsidRPr="003F121F" w:rsidRDefault="005044E8" w:rsidP="00F2766A">
            <w:pPr>
              <w:spacing w:after="200" w:line="288" w:lineRule="auto"/>
              <w:rPr>
                <w:rFonts w:cs="Arial"/>
              </w:rPr>
            </w:pPr>
          </w:p>
          <w:p w14:paraId="54FAB418" w14:textId="77777777" w:rsidR="005044E8" w:rsidRPr="003F121F" w:rsidRDefault="005044E8" w:rsidP="00F2766A">
            <w:pPr>
              <w:spacing w:after="200" w:line="288" w:lineRule="auto"/>
              <w:rPr>
                <w:rFonts w:cs="Arial"/>
              </w:rPr>
            </w:pPr>
          </w:p>
          <w:p w14:paraId="30DBDC8E" w14:textId="77777777" w:rsidR="005044E8" w:rsidRPr="003F121F" w:rsidRDefault="005044E8" w:rsidP="00F2766A">
            <w:pPr>
              <w:spacing w:after="200" w:line="288" w:lineRule="auto"/>
              <w:rPr>
                <w:rFonts w:cs="Arial"/>
              </w:rPr>
            </w:pPr>
            <w:r w:rsidRPr="003F121F">
              <w:rPr>
                <w:rFonts w:cs="Arial"/>
              </w:rPr>
              <w:t>____________________________________</w:t>
            </w:r>
          </w:p>
          <w:p w14:paraId="7DA8F346" w14:textId="76509F8E" w:rsidR="005044E8" w:rsidRPr="003F121F" w:rsidRDefault="005044E8" w:rsidP="00F2766A">
            <w:pPr>
              <w:spacing w:line="288" w:lineRule="auto"/>
              <w:rPr>
                <w:rFonts w:cs="Arial"/>
              </w:rPr>
            </w:pPr>
            <w:r w:rsidRPr="003F121F">
              <w:rPr>
                <w:rFonts w:cs="Arial"/>
              </w:rPr>
              <w:t>Navn:</w:t>
            </w:r>
            <w:r w:rsidR="00727F09">
              <w:rPr>
                <w:rFonts w:cs="Arial"/>
              </w:rPr>
              <w:t xml:space="preserve"> Mette Skarregaard Pedersen</w:t>
            </w:r>
          </w:p>
          <w:p w14:paraId="5589AD67" w14:textId="6ADAF0D3" w:rsidR="005044E8" w:rsidRPr="003F121F" w:rsidRDefault="005044E8" w:rsidP="00F2766A">
            <w:pPr>
              <w:spacing w:line="288" w:lineRule="auto"/>
              <w:rPr>
                <w:rFonts w:cs="Arial"/>
              </w:rPr>
            </w:pPr>
            <w:r w:rsidRPr="003F121F">
              <w:rPr>
                <w:rFonts w:cs="Arial"/>
              </w:rPr>
              <w:t>Titel:</w:t>
            </w:r>
            <w:r w:rsidR="00727F09">
              <w:rPr>
                <w:rFonts w:cs="Arial"/>
              </w:rPr>
              <w:t xml:space="preserve"> Direktør</w:t>
            </w:r>
          </w:p>
        </w:tc>
        <w:tc>
          <w:tcPr>
            <w:tcW w:w="4889" w:type="dxa"/>
          </w:tcPr>
          <w:p w14:paraId="1DCE34B1" w14:textId="77777777" w:rsidR="005044E8" w:rsidRPr="003F121F" w:rsidRDefault="005044E8" w:rsidP="00F2766A">
            <w:pPr>
              <w:spacing w:after="200" w:line="288" w:lineRule="auto"/>
              <w:rPr>
                <w:rFonts w:cs="Arial"/>
              </w:rPr>
            </w:pPr>
          </w:p>
          <w:p w14:paraId="0AC82FD6" w14:textId="77777777" w:rsidR="005044E8" w:rsidRPr="003F121F" w:rsidRDefault="005044E8" w:rsidP="00F2766A">
            <w:pPr>
              <w:spacing w:after="200" w:line="288" w:lineRule="auto"/>
              <w:rPr>
                <w:rFonts w:cs="Arial"/>
              </w:rPr>
            </w:pPr>
          </w:p>
          <w:p w14:paraId="3CDFEDCC" w14:textId="77777777" w:rsidR="005044E8" w:rsidRPr="003F121F" w:rsidRDefault="005044E8" w:rsidP="00F2766A">
            <w:pPr>
              <w:spacing w:after="200" w:line="288" w:lineRule="auto"/>
              <w:rPr>
                <w:rFonts w:cs="Arial"/>
              </w:rPr>
            </w:pPr>
            <w:r w:rsidRPr="003F121F">
              <w:rPr>
                <w:rFonts w:cs="Arial"/>
              </w:rPr>
              <w:t>____________________________________</w:t>
            </w:r>
          </w:p>
          <w:p w14:paraId="75B288C4" w14:textId="1B367C07" w:rsidR="005044E8" w:rsidRPr="003F121F" w:rsidRDefault="005044E8" w:rsidP="00F2766A">
            <w:pPr>
              <w:spacing w:line="288" w:lineRule="auto"/>
              <w:rPr>
                <w:rFonts w:cs="Arial"/>
              </w:rPr>
            </w:pPr>
            <w:r w:rsidRPr="003F121F">
              <w:rPr>
                <w:rFonts w:cs="Arial"/>
              </w:rPr>
              <w:t>Navn:</w:t>
            </w:r>
            <w:r w:rsidR="00727F09">
              <w:rPr>
                <w:rFonts w:cs="Arial"/>
              </w:rPr>
              <w:t xml:space="preserve"> Anders Læsøe</w:t>
            </w:r>
          </w:p>
          <w:p w14:paraId="5D35C95A" w14:textId="34167817" w:rsidR="005044E8" w:rsidRPr="003F121F" w:rsidRDefault="005044E8" w:rsidP="00F2766A">
            <w:pPr>
              <w:spacing w:line="288" w:lineRule="auto"/>
              <w:rPr>
                <w:rFonts w:cs="Arial"/>
              </w:rPr>
            </w:pPr>
            <w:r w:rsidRPr="003F121F">
              <w:rPr>
                <w:rFonts w:cs="Arial"/>
              </w:rPr>
              <w:t>Titel:</w:t>
            </w:r>
            <w:r w:rsidR="00727F09">
              <w:rPr>
                <w:rFonts w:cs="Arial"/>
              </w:rPr>
              <w:t xml:space="preserve"> Afdelingschef</w:t>
            </w:r>
          </w:p>
        </w:tc>
      </w:tr>
    </w:tbl>
    <w:p w14:paraId="3B07868F" w14:textId="77777777" w:rsidR="005044E8" w:rsidRDefault="005044E8" w:rsidP="005044E8">
      <w:pPr>
        <w:spacing w:line="288" w:lineRule="auto"/>
        <w:rPr>
          <w:rFonts w:cs="Arial"/>
        </w:rPr>
      </w:pPr>
    </w:p>
    <w:p w14:paraId="60A396E7" w14:textId="77777777" w:rsidR="00727F09" w:rsidRDefault="00727F09" w:rsidP="005044E8">
      <w:pPr>
        <w:spacing w:line="288" w:lineRule="auto"/>
        <w:rPr>
          <w:rFonts w:cs="Arial"/>
        </w:rPr>
      </w:pPr>
    </w:p>
    <w:p w14:paraId="18AB14DB" w14:textId="77777777" w:rsidR="00727F09" w:rsidRPr="003F121F" w:rsidRDefault="00727F09" w:rsidP="005044E8">
      <w:pPr>
        <w:spacing w:line="288" w:lineRule="auto"/>
        <w:rPr>
          <w:rFonts w:cs="Arial"/>
        </w:rPr>
      </w:pPr>
    </w:p>
    <w:p w14:paraId="2AC1EFCC" w14:textId="6BFA9CCD" w:rsidR="005044E8" w:rsidRPr="003F121F" w:rsidRDefault="005044E8" w:rsidP="005044E8">
      <w:pPr>
        <w:spacing w:line="288" w:lineRule="auto"/>
        <w:rPr>
          <w:rFonts w:cs="Arial"/>
        </w:rPr>
      </w:pPr>
      <w:r w:rsidRPr="003F121F">
        <w:rPr>
          <w:rFonts w:cs="Arial"/>
        </w:rPr>
        <w:t xml:space="preserve">For </w:t>
      </w:r>
      <w:r w:rsidR="000650C9" w:rsidRPr="000650C9">
        <w:rPr>
          <w:rFonts w:cs="Arial"/>
          <w:highlight w:val="yellow"/>
        </w:rPr>
        <w:t xml:space="preserve">[navn på </w:t>
      </w:r>
      <w:r w:rsidR="00E428E5">
        <w:rPr>
          <w:rFonts w:cs="Arial"/>
          <w:highlight w:val="yellow"/>
        </w:rPr>
        <w:t>Fartøjet</w:t>
      </w:r>
      <w:r w:rsidR="000650C9" w:rsidRPr="000650C9">
        <w:rPr>
          <w:rFonts w:cs="Arial"/>
          <w:highlight w:val="yellow"/>
        </w:rPr>
        <w:t>]</w:t>
      </w:r>
      <w:r w:rsidRPr="003F121F">
        <w:rPr>
          <w:rFonts w:cs="Arial"/>
        </w:rPr>
        <w:t>:</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5044E8" w:rsidRPr="003F121F" w14:paraId="1580D6B6" w14:textId="77777777" w:rsidTr="00F2766A">
        <w:tc>
          <w:tcPr>
            <w:tcW w:w="4889" w:type="dxa"/>
          </w:tcPr>
          <w:p w14:paraId="6D192266" w14:textId="77777777" w:rsidR="000650C9" w:rsidRDefault="000650C9" w:rsidP="00F2766A">
            <w:pPr>
              <w:spacing w:after="200" w:line="288" w:lineRule="auto"/>
              <w:rPr>
                <w:rFonts w:cs="Arial"/>
              </w:rPr>
            </w:pPr>
          </w:p>
          <w:p w14:paraId="78499338" w14:textId="290151B5" w:rsidR="005044E8" w:rsidRPr="003F121F" w:rsidRDefault="000650C9" w:rsidP="00F2766A">
            <w:pPr>
              <w:spacing w:after="200" w:line="288" w:lineRule="auto"/>
              <w:rPr>
                <w:rFonts w:cs="Arial"/>
              </w:rPr>
            </w:pPr>
            <w:r>
              <w:rPr>
                <w:rFonts w:cs="Arial"/>
              </w:rPr>
              <w:t>Sted: ________________</w:t>
            </w:r>
            <w:r w:rsidRPr="003F121F">
              <w:rPr>
                <w:rFonts w:cs="Arial"/>
              </w:rPr>
              <w:t>Dato: _____________</w:t>
            </w:r>
          </w:p>
        </w:tc>
        <w:tc>
          <w:tcPr>
            <w:tcW w:w="4889" w:type="dxa"/>
          </w:tcPr>
          <w:p w14:paraId="39A1C866" w14:textId="77777777" w:rsidR="005044E8" w:rsidRDefault="005044E8" w:rsidP="00F2766A">
            <w:pPr>
              <w:spacing w:line="288" w:lineRule="auto"/>
              <w:rPr>
                <w:rFonts w:cs="Arial"/>
              </w:rPr>
            </w:pPr>
          </w:p>
          <w:p w14:paraId="0E91D10B" w14:textId="77777777" w:rsidR="000650C9" w:rsidRDefault="000650C9" w:rsidP="00F2766A">
            <w:pPr>
              <w:spacing w:line="288" w:lineRule="auto"/>
              <w:rPr>
                <w:rFonts w:cs="Arial"/>
              </w:rPr>
            </w:pPr>
          </w:p>
          <w:p w14:paraId="0B0D3A43" w14:textId="26D687CE" w:rsidR="000650C9" w:rsidRPr="003F121F" w:rsidRDefault="000650C9" w:rsidP="00F2766A">
            <w:pPr>
              <w:spacing w:line="288" w:lineRule="auto"/>
              <w:rPr>
                <w:rFonts w:cs="Arial"/>
              </w:rPr>
            </w:pPr>
            <w:r>
              <w:rPr>
                <w:rFonts w:cs="Arial"/>
              </w:rPr>
              <w:t>Sted: ________________</w:t>
            </w:r>
            <w:r w:rsidRPr="003F121F">
              <w:rPr>
                <w:rFonts w:cs="Arial"/>
              </w:rPr>
              <w:t>Dato: _____________</w:t>
            </w:r>
          </w:p>
        </w:tc>
      </w:tr>
      <w:tr w:rsidR="005044E8" w:rsidRPr="003F121F" w14:paraId="4280487D" w14:textId="77777777" w:rsidTr="00F2766A">
        <w:tc>
          <w:tcPr>
            <w:tcW w:w="4889" w:type="dxa"/>
          </w:tcPr>
          <w:p w14:paraId="0AB9CAB4" w14:textId="77777777" w:rsidR="005044E8" w:rsidRPr="003F121F" w:rsidRDefault="005044E8" w:rsidP="00F2766A">
            <w:pPr>
              <w:spacing w:after="200" w:line="288" w:lineRule="auto"/>
              <w:rPr>
                <w:rFonts w:cs="Arial"/>
              </w:rPr>
            </w:pPr>
          </w:p>
          <w:p w14:paraId="14A212EA" w14:textId="77777777" w:rsidR="005044E8" w:rsidRPr="003F121F" w:rsidRDefault="005044E8" w:rsidP="00F2766A">
            <w:pPr>
              <w:spacing w:after="200" w:line="288" w:lineRule="auto"/>
              <w:rPr>
                <w:rFonts w:cs="Arial"/>
              </w:rPr>
            </w:pPr>
          </w:p>
          <w:p w14:paraId="28BC6557" w14:textId="77777777" w:rsidR="005044E8" w:rsidRPr="003F121F" w:rsidRDefault="005044E8" w:rsidP="00F2766A">
            <w:pPr>
              <w:spacing w:after="200" w:line="288" w:lineRule="auto"/>
              <w:rPr>
                <w:rFonts w:cs="Arial"/>
              </w:rPr>
            </w:pPr>
            <w:r w:rsidRPr="003F121F">
              <w:rPr>
                <w:rFonts w:cs="Arial"/>
              </w:rPr>
              <w:t>____________________________________</w:t>
            </w:r>
          </w:p>
          <w:p w14:paraId="5E887546" w14:textId="77777777" w:rsidR="005044E8" w:rsidRPr="003F121F" w:rsidRDefault="005044E8" w:rsidP="00F2766A">
            <w:pPr>
              <w:spacing w:line="288" w:lineRule="auto"/>
              <w:rPr>
                <w:rFonts w:cs="Arial"/>
              </w:rPr>
            </w:pPr>
            <w:r w:rsidRPr="003F121F">
              <w:rPr>
                <w:rFonts w:cs="Arial"/>
              </w:rPr>
              <w:t>Navn:</w:t>
            </w:r>
          </w:p>
          <w:p w14:paraId="3407E0E3" w14:textId="77777777" w:rsidR="005044E8" w:rsidRPr="003F121F" w:rsidRDefault="005044E8" w:rsidP="00F2766A">
            <w:pPr>
              <w:spacing w:line="288" w:lineRule="auto"/>
              <w:rPr>
                <w:rFonts w:cs="Arial"/>
              </w:rPr>
            </w:pPr>
            <w:r w:rsidRPr="003F121F">
              <w:rPr>
                <w:rFonts w:cs="Arial"/>
              </w:rPr>
              <w:t>Titel:</w:t>
            </w:r>
          </w:p>
        </w:tc>
        <w:tc>
          <w:tcPr>
            <w:tcW w:w="4889" w:type="dxa"/>
          </w:tcPr>
          <w:p w14:paraId="2D4B31DE" w14:textId="77777777" w:rsidR="005044E8" w:rsidRPr="003F121F" w:rsidRDefault="005044E8" w:rsidP="00F2766A">
            <w:pPr>
              <w:spacing w:after="200" w:line="288" w:lineRule="auto"/>
              <w:rPr>
                <w:rFonts w:cs="Arial"/>
              </w:rPr>
            </w:pPr>
          </w:p>
          <w:p w14:paraId="38C4DD7A" w14:textId="77777777" w:rsidR="005044E8" w:rsidRPr="003F121F" w:rsidRDefault="005044E8" w:rsidP="00F2766A">
            <w:pPr>
              <w:spacing w:after="200" w:line="288" w:lineRule="auto"/>
              <w:rPr>
                <w:rFonts w:cs="Arial"/>
              </w:rPr>
            </w:pPr>
          </w:p>
          <w:p w14:paraId="73716443" w14:textId="77777777" w:rsidR="005044E8" w:rsidRPr="003F121F" w:rsidRDefault="005044E8" w:rsidP="00F2766A">
            <w:pPr>
              <w:spacing w:after="200" w:line="288" w:lineRule="auto"/>
              <w:rPr>
                <w:rFonts w:cs="Arial"/>
              </w:rPr>
            </w:pPr>
            <w:r w:rsidRPr="003F121F">
              <w:rPr>
                <w:rFonts w:cs="Arial"/>
              </w:rPr>
              <w:t>____________________________________</w:t>
            </w:r>
          </w:p>
          <w:p w14:paraId="60206176" w14:textId="77777777" w:rsidR="005044E8" w:rsidRPr="003F121F" w:rsidRDefault="005044E8" w:rsidP="00F2766A">
            <w:pPr>
              <w:spacing w:line="288" w:lineRule="auto"/>
              <w:rPr>
                <w:rFonts w:cs="Arial"/>
              </w:rPr>
            </w:pPr>
            <w:r w:rsidRPr="003F121F">
              <w:rPr>
                <w:rFonts w:cs="Arial"/>
              </w:rPr>
              <w:t>Navn:</w:t>
            </w:r>
          </w:p>
          <w:p w14:paraId="5547E746" w14:textId="77777777" w:rsidR="005044E8" w:rsidRPr="003F121F" w:rsidRDefault="005044E8" w:rsidP="00F2766A">
            <w:pPr>
              <w:spacing w:line="288" w:lineRule="auto"/>
              <w:rPr>
                <w:rFonts w:cs="Arial"/>
              </w:rPr>
            </w:pPr>
            <w:r w:rsidRPr="003F121F">
              <w:rPr>
                <w:rFonts w:cs="Arial"/>
              </w:rPr>
              <w:t>Titel:</w:t>
            </w:r>
          </w:p>
        </w:tc>
      </w:tr>
    </w:tbl>
    <w:p w14:paraId="4E69B801" w14:textId="77777777" w:rsidR="00A161D8" w:rsidRPr="008807DE" w:rsidRDefault="00A161D8" w:rsidP="008807DE">
      <w:pPr>
        <w:spacing w:after="200" w:line="288" w:lineRule="auto"/>
      </w:pPr>
    </w:p>
    <w:sectPr w:rsidR="00A161D8" w:rsidRPr="008807DE" w:rsidSect="008807DE">
      <w:headerReference w:type="default" r:id="rId9"/>
      <w:headerReference w:type="first" r:id="rId10"/>
      <w:footerReference w:type="first" r:id="rId11"/>
      <w:type w:val="continuous"/>
      <w:pgSz w:w="11906" w:h="16838" w:code="9"/>
      <w:pgMar w:top="1701" w:right="1134" w:bottom="1701" w:left="1134" w:header="737" w:footer="47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365C" w14:textId="77777777" w:rsidR="006858AB" w:rsidRDefault="006858AB">
      <w:r>
        <w:separator/>
      </w:r>
    </w:p>
  </w:endnote>
  <w:endnote w:type="continuationSeparator" w:id="0">
    <w:p w14:paraId="271D90DE" w14:textId="77777777" w:rsidR="006858AB" w:rsidRDefault="0068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664AA" w14:textId="77777777" w:rsidR="00862DCD" w:rsidRDefault="00862DCD">
    <w:r>
      <w:rPr>
        <w:noProof/>
        <w:lang w:eastAsia="da-DK"/>
      </w:rPr>
      <w:drawing>
        <wp:anchor distT="0" distB="0" distL="114300" distR="114300" simplePos="0" relativeHeight="251657728" behindDoc="1" locked="1" layoutInCell="1" allowOverlap="1" wp14:anchorId="288E3406" wp14:editId="726E8F8F">
          <wp:simplePos x="0" y="0"/>
          <wp:positionH relativeFrom="column">
            <wp:posOffset>266700</wp:posOffset>
          </wp:positionH>
          <wp:positionV relativeFrom="page">
            <wp:posOffset>5404485</wp:posOffset>
          </wp:positionV>
          <wp:extent cx="6504940" cy="5292725"/>
          <wp:effectExtent l="0" t="0" r="0" b="3175"/>
          <wp:wrapNone/>
          <wp:docPr id="6" name="Billede 6"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NANOQ_stor_gradiant_bla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66BAC" w14:textId="77777777" w:rsidR="006858AB" w:rsidRDefault="006858AB">
      <w:r>
        <w:separator/>
      </w:r>
    </w:p>
  </w:footnote>
  <w:footnote w:type="continuationSeparator" w:id="0">
    <w:p w14:paraId="3889E24C" w14:textId="77777777" w:rsidR="006858AB" w:rsidRDefault="0068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902D" w14:textId="77777777" w:rsidR="00862DCD" w:rsidRDefault="00862DCD">
    <w:r>
      <w:rPr>
        <w:noProof/>
        <w:lang w:eastAsia="da-DK"/>
      </w:rPr>
      <mc:AlternateContent>
        <mc:Choice Requires="wps">
          <w:drawing>
            <wp:anchor distT="0" distB="0" distL="114300" distR="114300" simplePos="0" relativeHeight="251655680" behindDoc="0" locked="1" layoutInCell="0" allowOverlap="1" wp14:anchorId="21842B93" wp14:editId="66887154">
              <wp:simplePos x="0" y="0"/>
              <wp:positionH relativeFrom="column">
                <wp:posOffset>5146675</wp:posOffset>
              </wp:positionH>
              <wp:positionV relativeFrom="paragraph">
                <wp:posOffset>9535160</wp:posOffset>
              </wp:positionV>
              <wp:extent cx="1257300" cy="457200"/>
              <wp:effectExtent l="0" t="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668CC" w14:textId="2EB021D9" w:rsidR="00862DCD" w:rsidRDefault="00862DCD">
                          <w:pPr>
                            <w:rPr>
                              <w:sz w:val="15"/>
                            </w:rPr>
                          </w:pPr>
                          <w:r>
                            <w:rPr>
                              <w:sz w:val="15"/>
                            </w:rPr>
                            <w:fldChar w:fldCharType="begin"/>
                          </w:r>
                          <w:r>
                            <w:rPr>
                              <w:sz w:val="15"/>
                            </w:rPr>
                            <w:instrText xml:space="preserve"> PAGE </w:instrText>
                          </w:r>
                          <w:r>
                            <w:rPr>
                              <w:sz w:val="15"/>
                            </w:rPr>
                            <w:fldChar w:fldCharType="separate"/>
                          </w:r>
                          <w:r w:rsidR="00860204">
                            <w:rPr>
                              <w:noProof/>
                              <w:sz w:val="15"/>
                            </w:rPr>
                            <w:t>10</w:t>
                          </w:r>
                          <w:r>
                            <w:rPr>
                              <w:sz w:val="15"/>
                            </w:rPr>
                            <w:fldChar w:fldCharType="end"/>
                          </w:r>
                          <w:r>
                            <w:rPr>
                              <w:sz w:val="15"/>
                            </w:rPr>
                            <w:t>/</w:t>
                          </w:r>
                          <w:r>
                            <w:rPr>
                              <w:sz w:val="15"/>
                            </w:rPr>
                            <w:fldChar w:fldCharType="begin"/>
                          </w:r>
                          <w:r>
                            <w:rPr>
                              <w:sz w:val="15"/>
                            </w:rPr>
                            <w:instrText xml:space="preserve"> NUMPAGES </w:instrText>
                          </w:r>
                          <w:r>
                            <w:rPr>
                              <w:sz w:val="15"/>
                            </w:rPr>
                            <w:fldChar w:fldCharType="separate"/>
                          </w:r>
                          <w:r w:rsidR="00860204">
                            <w:rPr>
                              <w:noProof/>
                              <w:sz w:val="15"/>
                            </w:rPr>
                            <w:t>13</w:t>
                          </w:r>
                          <w:r>
                            <w:rPr>
                              <w:sz w:val="15"/>
                            </w:rPr>
                            <w:fldChar w:fldCharType="end"/>
                          </w: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42B93" id="_x0000_t202" coordsize="21600,21600" o:spt="202" path="m,l,21600r21600,l21600,xe">
              <v:stroke joinstyle="miter"/>
              <v:path gradientshapeok="t" o:connecttype="rect"/>
            </v:shapetype>
            <v:shape id="Text Box 26" o:spid="_x0000_s1026" type="#_x0000_t202" style="position:absolute;margin-left:405.25pt;margin-top:750.8pt;width:99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" o:allowincell="f" stroked="f">
              <v:textbox inset="0,0,0">
                <w:txbxContent>
                  <w:p w14:paraId="168668CC" w14:textId="2EB021D9" w:rsidR="00862DCD" w:rsidRDefault="00862DCD">
                    <w:pPr>
                      <w:rPr>
                        <w:sz w:val="15"/>
                      </w:rPr>
                    </w:pPr>
                    <w:r>
                      <w:rPr>
                        <w:sz w:val="15"/>
                      </w:rPr>
                      <w:fldChar w:fldCharType="begin"/>
                    </w:r>
                    <w:r>
                      <w:rPr>
                        <w:sz w:val="15"/>
                      </w:rPr>
                      <w:instrText xml:space="preserve"> PAGE </w:instrText>
                    </w:r>
                    <w:r>
                      <w:rPr>
                        <w:sz w:val="15"/>
                      </w:rPr>
                      <w:fldChar w:fldCharType="separate"/>
                    </w:r>
                    <w:r w:rsidR="00860204">
                      <w:rPr>
                        <w:noProof/>
                        <w:sz w:val="15"/>
                      </w:rPr>
                      <w:t>10</w:t>
                    </w:r>
                    <w:r>
                      <w:rPr>
                        <w:sz w:val="15"/>
                      </w:rPr>
                      <w:fldChar w:fldCharType="end"/>
                    </w:r>
                    <w:r>
                      <w:rPr>
                        <w:sz w:val="15"/>
                      </w:rPr>
                      <w:t>/</w:t>
                    </w:r>
                    <w:r>
                      <w:rPr>
                        <w:sz w:val="15"/>
                      </w:rPr>
                      <w:fldChar w:fldCharType="begin"/>
                    </w:r>
                    <w:r>
                      <w:rPr>
                        <w:sz w:val="15"/>
                      </w:rPr>
                      <w:instrText xml:space="preserve"> NUMPAGES </w:instrText>
                    </w:r>
                    <w:r>
                      <w:rPr>
                        <w:sz w:val="15"/>
                      </w:rPr>
                      <w:fldChar w:fldCharType="separate"/>
                    </w:r>
                    <w:r w:rsidR="00860204">
                      <w:rPr>
                        <w:noProof/>
                        <w:sz w:val="15"/>
                      </w:rPr>
                      <w:t>13</w:t>
                    </w:r>
                    <w:r>
                      <w:rPr>
                        <w:sz w:val="15"/>
                      </w:rPr>
                      <w:fldChar w:fldCharType="end"/>
                    </w:r>
                  </w:p>
                </w:txbxContent>
              </v:textbox>
              <w10:anchorlock/>
            </v:shape>
          </w:pict>
        </mc:Fallback>
      </mc:AlternateContent>
    </w:r>
  </w:p>
  <w:p w14:paraId="4B8DF5F9" w14:textId="77777777" w:rsidR="00862DCD" w:rsidRDefault="00862DCD"/>
  <w:p w14:paraId="20223351" w14:textId="77777777" w:rsidR="00862DCD" w:rsidRDefault="00862DCD"/>
  <w:p w14:paraId="5B176671" w14:textId="77777777" w:rsidR="00862DCD" w:rsidRDefault="00862DCD"/>
  <w:p w14:paraId="2BC1E9D9" w14:textId="77777777" w:rsidR="00862DCD" w:rsidRDefault="00862D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2B96" w14:textId="345D95E0" w:rsidR="00862DCD" w:rsidRPr="00A41CB2" w:rsidRDefault="00A41CB2" w:rsidP="00A41CB2">
    <w:pPr>
      <w:pStyle w:val="Lillev"/>
    </w:pPr>
    <w:r>
      <w:rPr>
        <w:noProof/>
        <w:sz w:val="20"/>
        <w:szCs w:val="20"/>
      </w:rPr>
      <w:drawing>
        <wp:inline distT="0" distB="0" distL="0" distR="0" wp14:anchorId="519561E0" wp14:editId="3100012D">
          <wp:extent cx="914400" cy="466585"/>
          <wp:effectExtent l="0" t="0" r="0" b="0"/>
          <wp:docPr id="47176033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60337" name="Grafik 471760337"/>
                  <pic:cNvPicPr/>
                </pic:nvPicPr>
                <pic:blipFill>
                  <a:blip r:embed="rId1">
                    <a:extLst>
                      <a:ext uri="{96DAC541-7B7A-43D3-8B79-37D633B846F1}">
                        <asvg:svgBlip xmlns:asvg="http://schemas.microsoft.com/office/drawing/2016/SVG/main" r:embed="rId2"/>
                      </a:ext>
                    </a:extLst>
                  </a:blip>
                  <a:stretch>
                    <a:fillRect/>
                  </a:stretch>
                </pic:blipFill>
                <pic:spPr>
                  <a:xfrm>
                    <a:off x="0" y="0"/>
                    <a:ext cx="927356" cy="473196"/>
                  </a:xfrm>
                  <a:prstGeom prst="rect">
                    <a:avLst/>
                  </a:prstGeom>
                </pic:spPr>
              </pic:pic>
            </a:graphicData>
          </a:graphic>
        </wp:inline>
      </w:drawing>
    </w:r>
    <w:r w:rsidR="00862DCD">
      <w:rPr>
        <w:noProof/>
        <w:lang w:eastAsia="da-DK"/>
      </w:rPr>
      <mc:AlternateContent>
        <mc:Choice Requires="wps">
          <w:drawing>
            <wp:anchor distT="0" distB="0" distL="114300" distR="114300" simplePos="0" relativeHeight="251656704" behindDoc="0" locked="1" layoutInCell="0" allowOverlap="1" wp14:anchorId="05CFD477" wp14:editId="111688E3">
              <wp:simplePos x="0" y="0"/>
              <wp:positionH relativeFrom="column">
                <wp:posOffset>635</wp:posOffset>
              </wp:positionH>
              <wp:positionV relativeFrom="page">
                <wp:posOffset>473710</wp:posOffset>
              </wp:positionV>
              <wp:extent cx="4939030" cy="295910"/>
              <wp:effectExtent l="0" t="0" r="0"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903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AB036" w14:textId="77777777" w:rsidR="00862DCD" w:rsidRPr="00266119" w:rsidRDefault="00862DCD" w:rsidP="0026611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CFD477" id="_x0000_t202" coordsize="21600,21600" o:spt="202" path="m,l,21600r21600,l21600,xe">
              <v:stroke joinstyle="miter"/>
              <v:path gradientshapeok="t" o:connecttype="rect"/>
            </v:shapetype>
            <v:shape id="Text Box 29" o:spid="_x0000_s1027" type="#_x0000_t202" style="position:absolute;left:0;text-align:left;margin-left:.05pt;margin-top:37.3pt;width:388.9pt;height:23.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" o:allowincell="f" filled="f" stroked="f">
              <v:textbox inset="0,0,0,0">
                <w:txbxContent>
                  <w:p w14:paraId="6A3AB036" w14:textId="77777777" w:rsidR="00862DCD" w:rsidRPr="00266119" w:rsidRDefault="00862DCD" w:rsidP="00266119"/>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91CFA"/>
    <w:multiLevelType w:val="hybridMultilevel"/>
    <w:tmpl w:val="B4BAED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11E9389F"/>
    <w:multiLevelType w:val="hybridMultilevel"/>
    <w:tmpl w:val="EF80BA1A"/>
    <w:lvl w:ilvl="0" w:tplc="04060011">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 w15:restartNumberingAfterBreak="0">
    <w:nsid w:val="18E652E6"/>
    <w:multiLevelType w:val="hybridMultilevel"/>
    <w:tmpl w:val="26B665F4"/>
    <w:lvl w:ilvl="0" w:tplc="04060001">
      <w:start w:val="1"/>
      <w:numFmt w:val="bullet"/>
      <w:lvlText w:val=""/>
      <w:lvlJc w:val="left"/>
      <w:pPr>
        <w:ind w:left="2149" w:hanging="360"/>
      </w:pPr>
      <w:rPr>
        <w:rFonts w:ascii="Symbol" w:hAnsi="Symbol" w:hint="default"/>
      </w:rPr>
    </w:lvl>
    <w:lvl w:ilvl="1" w:tplc="04060003" w:tentative="1">
      <w:start w:val="1"/>
      <w:numFmt w:val="bullet"/>
      <w:lvlText w:val="o"/>
      <w:lvlJc w:val="left"/>
      <w:pPr>
        <w:ind w:left="2869" w:hanging="360"/>
      </w:pPr>
      <w:rPr>
        <w:rFonts w:ascii="Courier New" w:hAnsi="Courier New" w:cs="Courier New" w:hint="default"/>
      </w:rPr>
    </w:lvl>
    <w:lvl w:ilvl="2" w:tplc="04060005" w:tentative="1">
      <w:start w:val="1"/>
      <w:numFmt w:val="bullet"/>
      <w:lvlText w:val=""/>
      <w:lvlJc w:val="left"/>
      <w:pPr>
        <w:ind w:left="3589" w:hanging="360"/>
      </w:pPr>
      <w:rPr>
        <w:rFonts w:ascii="Wingdings" w:hAnsi="Wingdings" w:hint="default"/>
      </w:rPr>
    </w:lvl>
    <w:lvl w:ilvl="3" w:tplc="04060001" w:tentative="1">
      <w:start w:val="1"/>
      <w:numFmt w:val="bullet"/>
      <w:lvlText w:val=""/>
      <w:lvlJc w:val="left"/>
      <w:pPr>
        <w:ind w:left="4309" w:hanging="360"/>
      </w:pPr>
      <w:rPr>
        <w:rFonts w:ascii="Symbol" w:hAnsi="Symbol" w:hint="default"/>
      </w:rPr>
    </w:lvl>
    <w:lvl w:ilvl="4" w:tplc="04060003" w:tentative="1">
      <w:start w:val="1"/>
      <w:numFmt w:val="bullet"/>
      <w:lvlText w:val="o"/>
      <w:lvlJc w:val="left"/>
      <w:pPr>
        <w:ind w:left="5029" w:hanging="360"/>
      </w:pPr>
      <w:rPr>
        <w:rFonts w:ascii="Courier New" w:hAnsi="Courier New" w:cs="Courier New" w:hint="default"/>
      </w:rPr>
    </w:lvl>
    <w:lvl w:ilvl="5" w:tplc="04060005" w:tentative="1">
      <w:start w:val="1"/>
      <w:numFmt w:val="bullet"/>
      <w:lvlText w:val=""/>
      <w:lvlJc w:val="left"/>
      <w:pPr>
        <w:ind w:left="5749" w:hanging="360"/>
      </w:pPr>
      <w:rPr>
        <w:rFonts w:ascii="Wingdings" w:hAnsi="Wingdings" w:hint="default"/>
      </w:rPr>
    </w:lvl>
    <w:lvl w:ilvl="6" w:tplc="04060001" w:tentative="1">
      <w:start w:val="1"/>
      <w:numFmt w:val="bullet"/>
      <w:lvlText w:val=""/>
      <w:lvlJc w:val="left"/>
      <w:pPr>
        <w:ind w:left="6469" w:hanging="360"/>
      </w:pPr>
      <w:rPr>
        <w:rFonts w:ascii="Symbol" w:hAnsi="Symbol" w:hint="default"/>
      </w:rPr>
    </w:lvl>
    <w:lvl w:ilvl="7" w:tplc="04060003" w:tentative="1">
      <w:start w:val="1"/>
      <w:numFmt w:val="bullet"/>
      <w:lvlText w:val="o"/>
      <w:lvlJc w:val="left"/>
      <w:pPr>
        <w:ind w:left="7189" w:hanging="360"/>
      </w:pPr>
      <w:rPr>
        <w:rFonts w:ascii="Courier New" w:hAnsi="Courier New" w:cs="Courier New" w:hint="default"/>
      </w:rPr>
    </w:lvl>
    <w:lvl w:ilvl="8" w:tplc="04060005" w:tentative="1">
      <w:start w:val="1"/>
      <w:numFmt w:val="bullet"/>
      <w:lvlText w:val=""/>
      <w:lvlJc w:val="left"/>
      <w:pPr>
        <w:ind w:left="7909" w:hanging="360"/>
      </w:pPr>
      <w:rPr>
        <w:rFonts w:ascii="Wingdings" w:hAnsi="Wingdings" w:hint="default"/>
      </w:rPr>
    </w:lvl>
  </w:abstractNum>
  <w:abstractNum w:abstractNumId="3" w15:restartNumberingAfterBreak="0">
    <w:nsid w:val="27D968EC"/>
    <w:multiLevelType w:val="hybridMultilevel"/>
    <w:tmpl w:val="47829D72"/>
    <w:lvl w:ilvl="0" w:tplc="04060017">
      <w:start w:val="1"/>
      <w:numFmt w:val="lowerLetter"/>
      <w:lvlText w:val="%1)"/>
      <w:lvlJc w:val="left"/>
      <w:pPr>
        <w:ind w:left="1440" w:hanging="360"/>
      </w:pPr>
      <w:rPr>
        <w:rFonts w:hint="default"/>
      </w:r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4" w15:restartNumberingAfterBreak="0">
    <w:nsid w:val="37E056CE"/>
    <w:multiLevelType w:val="hybridMultilevel"/>
    <w:tmpl w:val="A68A8186"/>
    <w:lvl w:ilvl="0" w:tplc="04060011">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5" w15:restartNumberingAfterBreak="0">
    <w:nsid w:val="3D8D7864"/>
    <w:multiLevelType w:val="hybridMultilevel"/>
    <w:tmpl w:val="D1CE7EE2"/>
    <w:lvl w:ilvl="0" w:tplc="04060011">
      <w:start w:val="1"/>
      <w:numFmt w:val="decimal"/>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6" w15:restartNumberingAfterBreak="0">
    <w:nsid w:val="3E075E46"/>
    <w:multiLevelType w:val="multilevel"/>
    <w:tmpl w:val="6D9EE380"/>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7" w15:restartNumberingAfterBreak="0">
    <w:nsid w:val="45174F38"/>
    <w:multiLevelType w:val="hybridMultilevel"/>
    <w:tmpl w:val="A9FCC990"/>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7CD4EC1"/>
    <w:multiLevelType w:val="hybridMultilevel"/>
    <w:tmpl w:val="15361B28"/>
    <w:lvl w:ilvl="0" w:tplc="04060001">
      <w:start w:val="1"/>
      <w:numFmt w:val="bullet"/>
      <w:lvlText w:val=""/>
      <w:lvlJc w:val="left"/>
      <w:pPr>
        <w:ind w:left="1800" w:hanging="360"/>
      </w:pPr>
      <w:rPr>
        <w:rFonts w:ascii="Symbol" w:hAnsi="Symbol" w:hint="default"/>
      </w:rPr>
    </w:lvl>
    <w:lvl w:ilvl="1" w:tplc="04060003">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9" w15:restartNumberingAfterBreak="0">
    <w:nsid w:val="5EA0716B"/>
    <w:multiLevelType w:val="hybridMultilevel"/>
    <w:tmpl w:val="DAF45418"/>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66D378D0"/>
    <w:multiLevelType w:val="hybridMultilevel"/>
    <w:tmpl w:val="0F3CEE3A"/>
    <w:lvl w:ilvl="0" w:tplc="04060011">
      <w:start w:val="1"/>
      <w:numFmt w:val="decimal"/>
      <w:lvlText w:val="%1)"/>
      <w:lvlJc w:val="left"/>
      <w:pPr>
        <w:ind w:left="1440" w:hanging="360"/>
      </w:pPr>
      <w:rPr>
        <w:rFonts w:hint="default"/>
      </w:r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1" w15:restartNumberingAfterBreak="0">
    <w:nsid w:val="6F3C16A3"/>
    <w:multiLevelType w:val="hybridMultilevel"/>
    <w:tmpl w:val="1C4E2236"/>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72364B8E"/>
    <w:multiLevelType w:val="hybridMultilevel"/>
    <w:tmpl w:val="86BEA7D0"/>
    <w:lvl w:ilvl="0" w:tplc="04060011">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3" w15:restartNumberingAfterBreak="0">
    <w:nsid w:val="7B176F83"/>
    <w:multiLevelType w:val="hybridMultilevel"/>
    <w:tmpl w:val="88D4B30E"/>
    <w:lvl w:ilvl="0" w:tplc="04060011">
      <w:start w:val="1"/>
      <w:numFmt w:val="decimal"/>
      <w:lvlText w:val="%1)"/>
      <w:lvlJc w:val="left"/>
      <w:pPr>
        <w:ind w:left="1664" w:hanging="360"/>
      </w:p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num w:numId="1" w16cid:durableId="519007630">
    <w:abstractNumId w:val="6"/>
  </w:num>
  <w:num w:numId="2" w16cid:durableId="1761218585">
    <w:abstractNumId w:val="5"/>
  </w:num>
  <w:num w:numId="3" w16cid:durableId="1617368123">
    <w:abstractNumId w:val="4"/>
  </w:num>
  <w:num w:numId="4" w16cid:durableId="1775008391">
    <w:abstractNumId w:val="13"/>
  </w:num>
  <w:num w:numId="5" w16cid:durableId="1342388541">
    <w:abstractNumId w:val="9"/>
  </w:num>
  <w:num w:numId="6" w16cid:durableId="606933708">
    <w:abstractNumId w:val="12"/>
  </w:num>
  <w:num w:numId="7" w16cid:durableId="174460839">
    <w:abstractNumId w:val="1"/>
  </w:num>
  <w:num w:numId="8" w16cid:durableId="1606495968">
    <w:abstractNumId w:val="2"/>
  </w:num>
  <w:num w:numId="9" w16cid:durableId="187184582">
    <w:abstractNumId w:val="3"/>
  </w:num>
  <w:num w:numId="10" w16cid:durableId="1377897425">
    <w:abstractNumId w:val="7"/>
  </w:num>
  <w:num w:numId="11" w16cid:durableId="1657607146">
    <w:abstractNumId w:val="10"/>
  </w:num>
  <w:num w:numId="12" w16cid:durableId="964432757">
    <w:abstractNumId w:val="11"/>
  </w:num>
  <w:num w:numId="13" w16cid:durableId="1586764737">
    <w:abstractNumId w:val="0"/>
  </w:num>
  <w:num w:numId="14" w16cid:durableId="15227412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a-DK" w:vendorID="666" w:dllVersion="513" w:checkStyle="1"/>
  <w:activeWritingStyle w:appName="MSWord" w:lang="da-DK"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D6"/>
    <w:rsid w:val="000102C6"/>
    <w:rsid w:val="0001141C"/>
    <w:rsid w:val="00036BB0"/>
    <w:rsid w:val="00037AF6"/>
    <w:rsid w:val="00040F69"/>
    <w:rsid w:val="0004397D"/>
    <w:rsid w:val="000475D8"/>
    <w:rsid w:val="00053B44"/>
    <w:rsid w:val="00054925"/>
    <w:rsid w:val="00054D23"/>
    <w:rsid w:val="00055111"/>
    <w:rsid w:val="00055AC1"/>
    <w:rsid w:val="00055D86"/>
    <w:rsid w:val="00062EC6"/>
    <w:rsid w:val="0006342B"/>
    <w:rsid w:val="00064961"/>
    <w:rsid w:val="000650C9"/>
    <w:rsid w:val="00066108"/>
    <w:rsid w:val="0007232D"/>
    <w:rsid w:val="00073097"/>
    <w:rsid w:val="00074A52"/>
    <w:rsid w:val="00074B14"/>
    <w:rsid w:val="00075124"/>
    <w:rsid w:val="00075B7C"/>
    <w:rsid w:val="0007680F"/>
    <w:rsid w:val="00084B55"/>
    <w:rsid w:val="000855B6"/>
    <w:rsid w:val="00090C0C"/>
    <w:rsid w:val="00091EBE"/>
    <w:rsid w:val="00097A57"/>
    <w:rsid w:val="000A0120"/>
    <w:rsid w:val="000A54A6"/>
    <w:rsid w:val="000A60D0"/>
    <w:rsid w:val="000A65B6"/>
    <w:rsid w:val="000A7E87"/>
    <w:rsid w:val="000B12B0"/>
    <w:rsid w:val="000B6246"/>
    <w:rsid w:val="000B6B39"/>
    <w:rsid w:val="000C0AC4"/>
    <w:rsid w:val="000C0C5C"/>
    <w:rsid w:val="000C2B0B"/>
    <w:rsid w:val="000C4EE3"/>
    <w:rsid w:val="000C4FC3"/>
    <w:rsid w:val="000C6E35"/>
    <w:rsid w:val="000D02F7"/>
    <w:rsid w:val="000D04BF"/>
    <w:rsid w:val="000D0620"/>
    <w:rsid w:val="000D22D4"/>
    <w:rsid w:val="000D53E1"/>
    <w:rsid w:val="000D71FD"/>
    <w:rsid w:val="000D7950"/>
    <w:rsid w:val="000E1877"/>
    <w:rsid w:val="000E3A8C"/>
    <w:rsid w:val="000E4A37"/>
    <w:rsid w:val="000E611D"/>
    <w:rsid w:val="000F2B7B"/>
    <w:rsid w:val="000F3204"/>
    <w:rsid w:val="000F44C1"/>
    <w:rsid w:val="00102070"/>
    <w:rsid w:val="00113870"/>
    <w:rsid w:val="001168FA"/>
    <w:rsid w:val="0012475D"/>
    <w:rsid w:val="00126B39"/>
    <w:rsid w:val="00131498"/>
    <w:rsid w:val="00133A6C"/>
    <w:rsid w:val="00133F05"/>
    <w:rsid w:val="00134BBC"/>
    <w:rsid w:val="00143561"/>
    <w:rsid w:val="00144C44"/>
    <w:rsid w:val="001503AA"/>
    <w:rsid w:val="00150AF3"/>
    <w:rsid w:val="00153F90"/>
    <w:rsid w:val="00154CE4"/>
    <w:rsid w:val="00160BC8"/>
    <w:rsid w:val="00160C43"/>
    <w:rsid w:val="00161A29"/>
    <w:rsid w:val="00161DBA"/>
    <w:rsid w:val="0016629E"/>
    <w:rsid w:val="00166384"/>
    <w:rsid w:val="00176A05"/>
    <w:rsid w:val="00177ABC"/>
    <w:rsid w:val="00183A2A"/>
    <w:rsid w:val="00183D53"/>
    <w:rsid w:val="0018643C"/>
    <w:rsid w:val="00186C85"/>
    <w:rsid w:val="00193697"/>
    <w:rsid w:val="001A2F9D"/>
    <w:rsid w:val="001A5B99"/>
    <w:rsid w:val="001B6B5C"/>
    <w:rsid w:val="001C266F"/>
    <w:rsid w:val="001C28CA"/>
    <w:rsid w:val="001C42AB"/>
    <w:rsid w:val="001C4D98"/>
    <w:rsid w:val="001C5495"/>
    <w:rsid w:val="001C66C6"/>
    <w:rsid w:val="001C7BA1"/>
    <w:rsid w:val="001D08CA"/>
    <w:rsid w:val="001D4361"/>
    <w:rsid w:val="001D7DB7"/>
    <w:rsid w:val="001E2081"/>
    <w:rsid w:val="001E2875"/>
    <w:rsid w:val="001E2A36"/>
    <w:rsid w:val="001F2F2B"/>
    <w:rsid w:val="001F5456"/>
    <w:rsid w:val="001F7827"/>
    <w:rsid w:val="001F7EDF"/>
    <w:rsid w:val="00202F3C"/>
    <w:rsid w:val="00205135"/>
    <w:rsid w:val="00205DC4"/>
    <w:rsid w:val="002115C5"/>
    <w:rsid w:val="00214208"/>
    <w:rsid w:val="00215099"/>
    <w:rsid w:val="00217435"/>
    <w:rsid w:val="002214EC"/>
    <w:rsid w:val="0022297E"/>
    <w:rsid w:val="00222F44"/>
    <w:rsid w:val="0022407A"/>
    <w:rsid w:val="002241FF"/>
    <w:rsid w:val="00224370"/>
    <w:rsid w:val="002310BA"/>
    <w:rsid w:val="002319A6"/>
    <w:rsid w:val="002337E7"/>
    <w:rsid w:val="002366C1"/>
    <w:rsid w:val="00244D20"/>
    <w:rsid w:val="00256030"/>
    <w:rsid w:val="00265560"/>
    <w:rsid w:val="00266119"/>
    <w:rsid w:val="00270D46"/>
    <w:rsid w:val="00271A82"/>
    <w:rsid w:val="002739F9"/>
    <w:rsid w:val="00275206"/>
    <w:rsid w:val="002759F9"/>
    <w:rsid w:val="0027691D"/>
    <w:rsid w:val="00286A62"/>
    <w:rsid w:val="00287019"/>
    <w:rsid w:val="00295F6A"/>
    <w:rsid w:val="00297321"/>
    <w:rsid w:val="0029747B"/>
    <w:rsid w:val="002A3296"/>
    <w:rsid w:val="002A5593"/>
    <w:rsid w:val="002A5747"/>
    <w:rsid w:val="002A7B51"/>
    <w:rsid w:val="002A7BAF"/>
    <w:rsid w:val="002B330B"/>
    <w:rsid w:val="002B345E"/>
    <w:rsid w:val="002B4D49"/>
    <w:rsid w:val="002B55AD"/>
    <w:rsid w:val="002B734C"/>
    <w:rsid w:val="002B7D08"/>
    <w:rsid w:val="002C00E5"/>
    <w:rsid w:val="002C095F"/>
    <w:rsid w:val="002C38ED"/>
    <w:rsid w:val="002C46E2"/>
    <w:rsid w:val="002C4773"/>
    <w:rsid w:val="002C479E"/>
    <w:rsid w:val="002C7204"/>
    <w:rsid w:val="002C7645"/>
    <w:rsid w:val="002D66A3"/>
    <w:rsid w:val="002D66A5"/>
    <w:rsid w:val="002E2448"/>
    <w:rsid w:val="002E2481"/>
    <w:rsid w:val="002F15D4"/>
    <w:rsid w:val="002F279C"/>
    <w:rsid w:val="002F3A4B"/>
    <w:rsid w:val="002F4CE8"/>
    <w:rsid w:val="002F4ECF"/>
    <w:rsid w:val="003010F0"/>
    <w:rsid w:val="0030677E"/>
    <w:rsid w:val="003069FD"/>
    <w:rsid w:val="00312BE0"/>
    <w:rsid w:val="00320118"/>
    <w:rsid w:val="00321D9D"/>
    <w:rsid w:val="00326811"/>
    <w:rsid w:val="00333DD1"/>
    <w:rsid w:val="00344E83"/>
    <w:rsid w:val="00345565"/>
    <w:rsid w:val="00354390"/>
    <w:rsid w:val="00360DBD"/>
    <w:rsid w:val="00366627"/>
    <w:rsid w:val="00370905"/>
    <w:rsid w:val="003733F4"/>
    <w:rsid w:val="0037512A"/>
    <w:rsid w:val="00384524"/>
    <w:rsid w:val="00384C85"/>
    <w:rsid w:val="00385CD0"/>
    <w:rsid w:val="0038719B"/>
    <w:rsid w:val="00387ED3"/>
    <w:rsid w:val="0039427E"/>
    <w:rsid w:val="00397871"/>
    <w:rsid w:val="0039790E"/>
    <w:rsid w:val="003A5475"/>
    <w:rsid w:val="003A5FCB"/>
    <w:rsid w:val="003C5EA2"/>
    <w:rsid w:val="003C7250"/>
    <w:rsid w:val="003D2209"/>
    <w:rsid w:val="003E32A9"/>
    <w:rsid w:val="003E7206"/>
    <w:rsid w:val="004034E9"/>
    <w:rsid w:val="00403F38"/>
    <w:rsid w:val="00415CF8"/>
    <w:rsid w:val="004246D7"/>
    <w:rsid w:val="00424BE7"/>
    <w:rsid w:val="00425DEC"/>
    <w:rsid w:val="0043015D"/>
    <w:rsid w:val="004360CD"/>
    <w:rsid w:val="004443DC"/>
    <w:rsid w:val="00445824"/>
    <w:rsid w:val="004520CE"/>
    <w:rsid w:val="00454C94"/>
    <w:rsid w:val="00454D96"/>
    <w:rsid w:val="00457170"/>
    <w:rsid w:val="00460006"/>
    <w:rsid w:val="00463B6F"/>
    <w:rsid w:val="004651EE"/>
    <w:rsid w:val="00466431"/>
    <w:rsid w:val="00475EBE"/>
    <w:rsid w:val="0047617A"/>
    <w:rsid w:val="004777D2"/>
    <w:rsid w:val="004804FF"/>
    <w:rsid w:val="00492F54"/>
    <w:rsid w:val="00493365"/>
    <w:rsid w:val="00497210"/>
    <w:rsid w:val="004A1223"/>
    <w:rsid w:val="004A7C26"/>
    <w:rsid w:val="004B0707"/>
    <w:rsid w:val="004B17C0"/>
    <w:rsid w:val="004B18D2"/>
    <w:rsid w:val="004B236C"/>
    <w:rsid w:val="004B440D"/>
    <w:rsid w:val="004B553D"/>
    <w:rsid w:val="004C776E"/>
    <w:rsid w:val="004D3BE6"/>
    <w:rsid w:val="004D3C64"/>
    <w:rsid w:val="004D5C6B"/>
    <w:rsid w:val="004E1EC2"/>
    <w:rsid w:val="004E343E"/>
    <w:rsid w:val="004E3BBF"/>
    <w:rsid w:val="004E4C6E"/>
    <w:rsid w:val="004E718C"/>
    <w:rsid w:val="004F4C87"/>
    <w:rsid w:val="005044E8"/>
    <w:rsid w:val="00505FF8"/>
    <w:rsid w:val="00506032"/>
    <w:rsid w:val="005165CA"/>
    <w:rsid w:val="00520B7A"/>
    <w:rsid w:val="00521EEE"/>
    <w:rsid w:val="00527CF4"/>
    <w:rsid w:val="0053007C"/>
    <w:rsid w:val="00530DB8"/>
    <w:rsid w:val="0053495E"/>
    <w:rsid w:val="00535240"/>
    <w:rsid w:val="00535671"/>
    <w:rsid w:val="00536AB3"/>
    <w:rsid w:val="00540C85"/>
    <w:rsid w:val="005523AC"/>
    <w:rsid w:val="0055261C"/>
    <w:rsid w:val="005650B5"/>
    <w:rsid w:val="005740D9"/>
    <w:rsid w:val="00576246"/>
    <w:rsid w:val="005763F1"/>
    <w:rsid w:val="005842E8"/>
    <w:rsid w:val="00584E8E"/>
    <w:rsid w:val="00587B5A"/>
    <w:rsid w:val="005A3760"/>
    <w:rsid w:val="005B39AE"/>
    <w:rsid w:val="005B73D7"/>
    <w:rsid w:val="005C08FF"/>
    <w:rsid w:val="005C1A75"/>
    <w:rsid w:val="005C1F29"/>
    <w:rsid w:val="005C3245"/>
    <w:rsid w:val="005C6E99"/>
    <w:rsid w:val="005D23F4"/>
    <w:rsid w:val="005D35AF"/>
    <w:rsid w:val="005D39E7"/>
    <w:rsid w:val="005D7F18"/>
    <w:rsid w:val="005E7FD8"/>
    <w:rsid w:val="005F32CD"/>
    <w:rsid w:val="005F4C00"/>
    <w:rsid w:val="005F50E2"/>
    <w:rsid w:val="006006FC"/>
    <w:rsid w:val="00600EC7"/>
    <w:rsid w:val="006041C2"/>
    <w:rsid w:val="0060547F"/>
    <w:rsid w:val="00605B3B"/>
    <w:rsid w:val="0061245B"/>
    <w:rsid w:val="00615E83"/>
    <w:rsid w:val="00617A37"/>
    <w:rsid w:val="00626798"/>
    <w:rsid w:val="006344FA"/>
    <w:rsid w:val="00642374"/>
    <w:rsid w:val="00644B25"/>
    <w:rsid w:val="006452F1"/>
    <w:rsid w:val="006456C6"/>
    <w:rsid w:val="00650883"/>
    <w:rsid w:val="00652397"/>
    <w:rsid w:val="00653701"/>
    <w:rsid w:val="00660E9B"/>
    <w:rsid w:val="00663C9E"/>
    <w:rsid w:val="00667CDE"/>
    <w:rsid w:val="006735AC"/>
    <w:rsid w:val="006840A7"/>
    <w:rsid w:val="006841A8"/>
    <w:rsid w:val="006858AB"/>
    <w:rsid w:val="006901D8"/>
    <w:rsid w:val="00693123"/>
    <w:rsid w:val="006951BE"/>
    <w:rsid w:val="006A6B50"/>
    <w:rsid w:val="006A74BB"/>
    <w:rsid w:val="006B39BA"/>
    <w:rsid w:val="006B79CA"/>
    <w:rsid w:val="006B7AB9"/>
    <w:rsid w:val="006C0502"/>
    <w:rsid w:val="006C3462"/>
    <w:rsid w:val="006C5551"/>
    <w:rsid w:val="006C66FA"/>
    <w:rsid w:val="006D12C2"/>
    <w:rsid w:val="006D1CB0"/>
    <w:rsid w:val="006D2A4D"/>
    <w:rsid w:val="006D3554"/>
    <w:rsid w:val="006D4048"/>
    <w:rsid w:val="006D637B"/>
    <w:rsid w:val="006E2456"/>
    <w:rsid w:val="006E257E"/>
    <w:rsid w:val="006E3DCF"/>
    <w:rsid w:val="006E45C6"/>
    <w:rsid w:val="006E6C8F"/>
    <w:rsid w:val="006E71F5"/>
    <w:rsid w:val="006E7535"/>
    <w:rsid w:val="006F0183"/>
    <w:rsid w:val="006F284E"/>
    <w:rsid w:val="006F2A65"/>
    <w:rsid w:val="006F32BF"/>
    <w:rsid w:val="006F36DF"/>
    <w:rsid w:val="006F7BC0"/>
    <w:rsid w:val="00703916"/>
    <w:rsid w:val="00705057"/>
    <w:rsid w:val="007056B1"/>
    <w:rsid w:val="00707DC3"/>
    <w:rsid w:val="00711A30"/>
    <w:rsid w:val="007140E9"/>
    <w:rsid w:val="0071424D"/>
    <w:rsid w:val="00715D08"/>
    <w:rsid w:val="007163C6"/>
    <w:rsid w:val="00722129"/>
    <w:rsid w:val="007277E7"/>
    <w:rsid w:val="00727F09"/>
    <w:rsid w:val="00731697"/>
    <w:rsid w:val="00737DA0"/>
    <w:rsid w:val="00745012"/>
    <w:rsid w:val="0075107C"/>
    <w:rsid w:val="007520FA"/>
    <w:rsid w:val="0075240B"/>
    <w:rsid w:val="00752A5B"/>
    <w:rsid w:val="00754478"/>
    <w:rsid w:val="00757C9C"/>
    <w:rsid w:val="007620B2"/>
    <w:rsid w:val="00762848"/>
    <w:rsid w:val="0076423E"/>
    <w:rsid w:val="007675CF"/>
    <w:rsid w:val="00772AAC"/>
    <w:rsid w:val="00781CBF"/>
    <w:rsid w:val="007837D3"/>
    <w:rsid w:val="00785981"/>
    <w:rsid w:val="00793832"/>
    <w:rsid w:val="00795773"/>
    <w:rsid w:val="007A0D19"/>
    <w:rsid w:val="007A1886"/>
    <w:rsid w:val="007A67F4"/>
    <w:rsid w:val="007A6E02"/>
    <w:rsid w:val="007B3327"/>
    <w:rsid w:val="007B6CAC"/>
    <w:rsid w:val="007B7DA0"/>
    <w:rsid w:val="007C2717"/>
    <w:rsid w:val="007C439A"/>
    <w:rsid w:val="007D7C62"/>
    <w:rsid w:val="007E06BC"/>
    <w:rsid w:val="007E13B1"/>
    <w:rsid w:val="007E1810"/>
    <w:rsid w:val="007E45AE"/>
    <w:rsid w:val="007F03DF"/>
    <w:rsid w:val="007F0B9D"/>
    <w:rsid w:val="007F3D1B"/>
    <w:rsid w:val="007F4DE3"/>
    <w:rsid w:val="00801941"/>
    <w:rsid w:val="008038C4"/>
    <w:rsid w:val="00805B80"/>
    <w:rsid w:val="008062FA"/>
    <w:rsid w:val="008120A2"/>
    <w:rsid w:val="00814661"/>
    <w:rsid w:val="00814C6F"/>
    <w:rsid w:val="008226BF"/>
    <w:rsid w:val="00824824"/>
    <w:rsid w:val="00827FBC"/>
    <w:rsid w:val="00831D9D"/>
    <w:rsid w:val="00834235"/>
    <w:rsid w:val="008359B4"/>
    <w:rsid w:val="008426A0"/>
    <w:rsid w:val="00842F5F"/>
    <w:rsid w:val="00843D18"/>
    <w:rsid w:val="008527CF"/>
    <w:rsid w:val="00852FD6"/>
    <w:rsid w:val="00854107"/>
    <w:rsid w:val="008556E9"/>
    <w:rsid w:val="00855C8E"/>
    <w:rsid w:val="00857AE0"/>
    <w:rsid w:val="00860204"/>
    <w:rsid w:val="008615F5"/>
    <w:rsid w:val="00862DCD"/>
    <w:rsid w:val="00865999"/>
    <w:rsid w:val="00867221"/>
    <w:rsid w:val="00873190"/>
    <w:rsid w:val="00873F7E"/>
    <w:rsid w:val="00877282"/>
    <w:rsid w:val="008807DE"/>
    <w:rsid w:val="00882A8F"/>
    <w:rsid w:val="0088477A"/>
    <w:rsid w:val="008851B2"/>
    <w:rsid w:val="0088637D"/>
    <w:rsid w:val="0089203E"/>
    <w:rsid w:val="00892DDE"/>
    <w:rsid w:val="00896334"/>
    <w:rsid w:val="008A2426"/>
    <w:rsid w:val="008A5B3E"/>
    <w:rsid w:val="008A5B73"/>
    <w:rsid w:val="008A6BD1"/>
    <w:rsid w:val="008B1143"/>
    <w:rsid w:val="008B27BB"/>
    <w:rsid w:val="008B5352"/>
    <w:rsid w:val="008C7E4D"/>
    <w:rsid w:val="008C7FD2"/>
    <w:rsid w:val="008D62F2"/>
    <w:rsid w:val="008D6975"/>
    <w:rsid w:val="008E0AC6"/>
    <w:rsid w:val="008E7A29"/>
    <w:rsid w:val="008F0242"/>
    <w:rsid w:val="008F2D3D"/>
    <w:rsid w:val="00907736"/>
    <w:rsid w:val="00907CE5"/>
    <w:rsid w:val="00911F65"/>
    <w:rsid w:val="00913C5D"/>
    <w:rsid w:val="0091404A"/>
    <w:rsid w:val="00914214"/>
    <w:rsid w:val="00914A20"/>
    <w:rsid w:val="009150E4"/>
    <w:rsid w:val="00915A90"/>
    <w:rsid w:val="00917019"/>
    <w:rsid w:val="00923741"/>
    <w:rsid w:val="009267A8"/>
    <w:rsid w:val="00926FE7"/>
    <w:rsid w:val="00930CA4"/>
    <w:rsid w:val="00932177"/>
    <w:rsid w:val="009346D8"/>
    <w:rsid w:val="0093581D"/>
    <w:rsid w:val="00942A30"/>
    <w:rsid w:val="009442DC"/>
    <w:rsid w:val="00951309"/>
    <w:rsid w:val="00956503"/>
    <w:rsid w:val="00965507"/>
    <w:rsid w:val="00966060"/>
    <w:rsid w:val="00971431"/>
    <w:rsid w:val="00971582"/>
    <w:rsid w:val="009725D3"/>
    <w:rsid w:val="00981C86"/>
    <w:rsid w:val="00982971"/>
    <w:rsid w:val="00985F28"/>
    <w:rsid w:val="00985F7E"/>
    <w:rsid w:val="009860CD"/>
    <w:rsid w:val="0099031B"/>
    <w:rsid w:val="00995BC1"/>
    <w:rsid w:val="00997D74"/>
    <w:rsid w:val="009A3994"/>
    <w:rsid w:val="009A6D59"/>
    <w:rsid w:val="009A7EEC"/>
    <w:rsid w:val="009B319F"/>
    <w:rsid w:val="009B536E"/>
    <w:rsid w:val="009D0570"/>
    <w:rsid w:val="009D0A7B"/>
    <w:rsid w:val="009D1337"/>
    <w:rsid w:val="009D52CD"/>
    <w:rsid w:val="009D754D"/>
    <w:rsid w:val="009D7E03"/>
    <w:rsid w:val="009E61C1"/>
    <w:rsid w:val="009F1B11"/>
    <w:rsid w:val="00A00107"/>
    <w:rsid w:val="00A004B2"/>
    <w:rsid w:val="00A0078C"/>
    <w:rsid w:val="00A04CDD"/>
    <w:rsid w:val="00A10EE5"/>
    <w:rsid w:val="00A123A0"/>
    <w:rsid w:val="00A15651"/>
    <w:rsid w:val="00A161D8"/>
    <w:rsid w:val="00A243BF"/>
    <w:rsid w:val="00A24AD6"/>
    <w:rsid w:val="00A2655D"/>
    <w:rsid w:val="00A26607"/>
    <w:rsid w:val="00A32490"/>
    <w:rsid w:val="00A32BC2"/>
    <w:rsid w:val="00A33846"/>
    <w:rsid w:val="00A344D6"/>
    <w:rsid w:val="00A4040A"/>
    <w:rsid w:val="00A41CB2"/>
    <w:rsid w:val="00A429AB"/>
    <w:rsid w:val="00A438C1"/>
    <w:rsid w:val="00A44AD8"/>
    <w:rsid w:val="00A4653C"/>
    <w:rsid w:val="00A465BC"/>
    <w:rsid w:val="00A4775A"/>
    <w:rsid w:val="00A53780"/>
    <w:rsid w:val="00A54064"/>
    <w:rsid w:val="00A60162"/>
    <w:rsid w:val="00A60593"/>
    <w:rsid w:val="00A6540A"/>
    <w:rsid w:val="00A655A7"/>
    <w:rsid w:val="00A658D9"/>
    <w:rsid w:val="00A74B28"/>
    <w:rsid w:val="00A763BD"/>
    <w:rsid w:val="00A82561"/>
    <w:rsid w:val="00A87797"/>
    <w:rsid w:val="00A92F72"/>
    <w:rsid w:val="00A95A28"/>
    <w:rsid w:val="00A9665A"/>
    <w:rsid w:val="00AA0058"/>
    <w:rsid w:val="00AA5B45"/>
    <w:rsid w:val="00AB001E"/>
    <w:rsid w:val="00AB03D2"/>
    <w:rsid w:val="00AC0A1B"/>
    <w:rsid w:val="00AC14DC"/>
    <w:rsid w:val="00AC22E5"/>
    <w:rsid w:val="00AC6FD9"/>
    <w:rsid w:val="00AD2B4B"/>
    <w:rsid w:val="00AD596C"/>
    <w:rsid w:val="00AE117D"/>
    <w:rsid w:val="00AE1276"/>
    <w:rsid w:val="00AE2A78"/>
    <w:rsid w:val="00AE46CD"/>
    <w:rsid w:val="00AE77AD"/>
    <w:rsid w:val="00AE7FC9"/>
    <w:rsid w:val="00AF6454"/>
    <w:rsid w:val="00AF7094"/>
    <w:rsid w:val="00B002F7"/>
    <w:rsid w:val="00B04C59"/>
    <w:rsid w:val="00B14EBA"/>
    <w:rsid w:val="00B23936"/>
    <w:rsid w:val="00B23DCA"/>
    <w:rsid w:val="00B3205E"/>
    <w:rsid w:val="00B333AA"/>
    <w:rsid w:val="00B3512C"/>
    <w:rsid w:val="00B370BB"/>
    <w:rsid w:val="00B37124"/>
    <w:rsid w:val="00B409B1"/>
    <w:rsid w:val="00B40AA0"/>
    <w:rsid w:val="00B4143D"/>
    <w:rsid w:val="00B43025"/>
    <w:rsid w:val="00B456EB"/>
    <w:rsid w:val="00B50BB2"/>
    <w:rsid w:val="00B62719"/>
    <w:rsid w:val="00B65B4B"/>
    <w:rsid w:val="00B715FD"/>
    <w:rsid w:val="00B71AFA"/>
    <w:rsid w:val="00B75060"/>
    <w:rsid w:val="00B84BFB"/>
    <w:rsid w:val="00B85ED1"/>
    <w:rsid w:val="00B87827"/>
    <w:rsid w:val="00B93B83"/>
    <w:rsid w:val="00B96CC9"/>
    <w:rsid w:val="00BA3EEB"/>
    <w:rsid w:val="00BA5C9F"/>
    <w:rsid w:val="00BA73F8"/>
    <w:rsid w:val="00BA74EC"/>
    <w:rsid w:val="00BB6DA1"/>
    <w:rsid w:val="00BC42C4"/>
    <w:rsid w:val="00BC5510"/>
    <w:rsid w:val="00BC5E20"/>
    <w:rsid w:val="00BD0082"/>
    <w:rsid w:val="00BD16D5"/>
    <w:rsid w:val="00BD2075"/>
    <w:rsid w:val="00BD2B85"/>
    <w:rsid w:val="00BD44C9"/>
    <w:rsid w:val="00BD7896"/>
    <w:rsid w:val="00BE2479"/>
    <w:rsid w:val="00BE2A99"/>
    <w:rsid w:val="00BE402F"/>
    <w:rsid w:val="00BE5B57"/>
    <w:rsid w:val="00BE5DB0"/>
    <w:rsid w:val="00BE7B5B"/>
    <w:rsid w:val="00BF2770"/>
    <w:rsid w:val="00BF2807"/>
    <w:rsid w:val="00BF649C"/>
    <w:rsid w:val="00BF702F"/>
    <w:rsid w:val="00C0259D"/>
    <w:rsid w:val="00C06A62"/>
    <w:rsid w:val="00C06F10"/>
    <w:rsid w:val="00C0719C"/>
    <w:rsid w:val="00C07773"/>
    <w:rsid w:val="00C16D8E"/>
    <w:rsid w:val="00C17403"/>
    <w:rsid w:val="00C20568"/>
    <w:rsid w:val="00C23A53"/>
    <w:rsid w:val="00C2543E"/>
    <w:rsid w:val="00C324CF"/>
    <w:rsid w:val="00C34CDD"/>
    <w:rsid w:val="00C35B75"/>
    <w:rsid w:val="00C40958"/>
    <w:rsid w:val="00C46981"/>
    <w:rsid w:val="00C618CC"/>
    <w:rsid w:val="00C63518"/>
    <w:rsid w:val="00C63610"/>
    <w:rsid w:val="00C66220"/>
    <w:rsid w:val="00C663F4"/>
    <w:rsid w:val="00C66B4D"/>
    <w:rsid w:val="00C677D4"/>
    <w:rsid w:val="00C7373F"/>
    <w:rsid w:val="00C768B0"/>
    <w:rsid w:val="00C804C1"/>
    <w:rsid w:val="00C80ECD"/>
    <w:rsid w:val="00C81856"/>
    <w:rsid w:val="00C84E1D"/>
    <w:rsid w:val="00C92358"/>
    <w:rsid w:val="00C950C6"/>
    <w:rsid w:val="00C9579F"/>
    <w:rsid w:val="00C96079"/>
    <w:rsid w:val="00C96150"/>
    <w:rsid w:val="00C96D97"/>
    <w:rsid w:val="00CA0147"/>
    <w:rsid w:val="00CA5D4C"/>
    <w:rsid w:val="00CA62E6"/>
    <w:rsid w:val="00CA7883"/>
    <w:rsid w:val="00CB2735"/>
    <w:rsid w:val="00CC12BE"/>
    <w:rsid w:val="00CC165C"/>
    <w:rsid w:val="00CC2F02"/>
    <w:rsid w:val="00CC44B9"/>
    <w:rsid w:val="00CC6672"/>
    <w:rsid w:val="00CD51CE"/>
    <w:rsid w:val="00CE1154"/>
    <w:rsid w:val="00CE4F63"/>
    <w:rsid w:val="00CE687F"/>
    <w:rsid w:val="00CF2FAC"/>
    <w:rsid w:val="00CF4BCA"/>
    <w:rsid w:val="00D021AC"/>
    <w:rsid w:val="00D045F8"/>
    <w:rsid w:val="00D04A26"/>
    <w:rsid w:val="00D066F1"/>
    <w:rsid w:val="00D07321"/>
    <w:rsid w:val="00D11AE7"/>
    <w:rsid w:val="00D16E23"/>
    <w:rsid w:val="00D213C8"/>
    <w:rsid w:val="00D25E97"/>
    <w:rsid w:val="00D27A23"/>
    <w:rsid w:val="00D30392"/>
    <w:rsid w:val="00D30418"/>
    <w:rsid w:val="00D30ECD"/>
    <w:rsid w:val="00D31360"/>
    <w:rsid w:val="00D32324"/>
    <w:rsid w:val="00D42172"/>
    <w:rsid w:val="00D43E75"/>
    <w:rsid w:val="00D46F00"/>
    <w:rsid w:val="00D521CC"/>
    <w:rsid w:val="00D52973"/>
    <w:rsid w:val="00D53188"/>
    <w:rsid w:val="00D534F3"/>
    <w:rsid w:val="00D55F9C"/>
    <w:rsid w:val="00D64027"/>
    <w:rsid w:val="00D6403F"/>
    <w:rsid w:val="00D70066"/>
    <w:rsid w:val="00D7384F"/>
    <w:rsid w:val="00D738C1"/>
    <w:rsid w:val="00D74BF8"/>
    <w:rsid w:val="00D77531"/>
    <w:rsid w:val="00D84B60"/>
    <w:rsid w:val="00D927E6"/>
    <w:rsid w:val="00DA00E9"/>
    <w:rsid w:val="00DA1799"/>
    <w:rsid w:val="00DA3816"/>
    <w:rsid w:val="00DA3AC8"/>
    <w:rsid w:val="00DA3C26"/>
    <w:rsid w:val="00DA3CA1"/>
    <w:rsid w:val="00DA3F0B"/>
    <w:rsid w:val="00DA47C3"/>
    <w:rsid w:val="00DB21A0"/>
    <w:rsid w:val="00DB2FFC"/>
    <w:rsid w:val="00DB5AF0"/>
    <w:rsid w:val="00DB7664"/>
    <w:rsid w:val="00DB7F8B"/>
    <w:rsid w:val="00DC2695"/>
    <w:rsid w:val="00DC322F"/>
    <w:rsid w:val="00DC395A"/>
    <w:rsid w:val="00DC5286"/>
    <w:rsid w:val="00DC6265"/>
    <w:rsid w:val="00DC69FA"/>
    <w:rsid w:val="00DD009F"/>
    <w:rsid w:val="00DD03F2"/>
    <w:rsid w:val="00DD7E0C"/>
    <w:rsid w:val="00DE058E"/>
    <w:rsid w:val="00DE07ED"/>
    <w:rsid w:val="00DE207D"/>
    <w:rsid w:val="00DE56B8"/>
    <w:rsid w:val="00DE6A8A"/>
    <w:rsid w:val="00DE79C9"/>
    <w:rsid w:val="00DF1789"/>
    <w:rsid w:val="00DF2C43"/>
    <w:rsid w:val="00E02BEB"/>
    <w:rsid w:val="00E040FD"/>
    <w:rsid w:val="00E07C92"/>
    <w:rsid w:val="00E1022A"/>
    <w:rsid w:val="00E13D38"/>
    <w:rsid w:val="00E145B8"/>
    <w:rsid w:val="00E40A65"/>
    <w:rsid w:val="00E422A3"/>
    <w:rsid w:val="00E428E5"/>
    <w:rsid w:val="00E43B77"/>
    <w:rsid w:val="00E50F28"/>
    <w:rsid w:val="00E515AB"/>
    <w:rsid w:val="00E5702F"/>
    <w:rsid w:val="00E6375D"/>
    <w:rsid w:val="00E64085"/>
    <w:rsid w:val="00E662DF"/>
    <w:rsid w:val="00E6727C"/>
    <w:rsid w:val="00E75420"/>
    <w:rsid w:val="00E76D4A"/>
    <w:rsid w:val="00E8250C"/>
    <w:rsid w:val="00E9563B"/>
    <w:rsid w:val="00E9646A"/>
    <w:rsid w:val="00EA71B2"/>
    <w:rsid w:val="00EB0536"/>
    <w:rsid w:val="00EB0CAE"/>
    <w:rsid w:val="00EB4C16"/>
    <w:rsid w:val="00EB5B03"/>
    <w:rsid w:val="00EB5FED"/>
    <w:rsid w:val="00EB6667"/>
    <w:rsid w:val="00EC3DAD"/>
    <w:rsid w:val="00EC63C2"/>
    <w:rsid w:val="00EC756F"/>
    <w:rsid w:val="00ED3300"/>
    <w:rsid w:val="00EE35CC"/>
    <w:rsid w:val="00EF2678"/>
    <w:rsid w:val="00F016EF"/>
    <w:rsid w:val="00F02AE5"/>
    <w:rsid w:val="00F03032"/>
    <w:rsid w:val="00F108BA"/>
    <w:rsid w:val="00F1126B"/>
    <w:rsid w:val="00F15750"/>
    <w:rsid w:val="00F177FC"/>
    <w:rsid w:val="00F20EA0"/>
    <w:rsid w:val="00F21D85"/>
    <w:rsid w:val="00F2766A"/>
    <w:rsid w:val="00F350E2"/>
    <w:rsid w:val="00F365C9"/>
    <w:rsid w:val="00F43AD2"/>
    <w:rsid w:val="00F4732B"/>
    <w:rsid w:val="00F52EDC"/>
    <w:rsid w:val="00F53FD8"/>
    <w:rsid w:val="00F55E16"/>
    <w:rsid w:val="00F5786C"/>
    <w:rsid w:val="00F6684F"/>
    <w:rsid w:val="00F71B46"/>
    <w:rsid w:val="00F71E38"/>
    <w:rsid w:val="00F73198"/>
    <w:rsid w:val="00F7449A"/>
    <w:rsid w:val="00F75C24"/>
    <w:rsid w:val="00F822B1"/>
    <w:rsid w:val="00F866D7"/>
    <w:rsid w:val="00F87B6B"/>
    <w:rsid w:val="00F90B12"/>
    <w:rsid w:val="00F916B8"/>
    <w:rsid w:val="00F91BAD"/>
    <w:rsid w:val="00F931D4"/>
    <w:rsid w:val="00FA0175"/>
    <w:rsid w:val="00FA4B06"/>
    <w:rsid w:val="00FA6885"/>
    <w:rsid w:val="00FA7B40"/>
    <w:rsid w:val="00FC1CC8"/>
    <w:rsid w:val="00FC3114"/>
    <w:rsid w:val="00FC72DD"/>
    <w:rsid w:val="00FD0706"/>
    <w:rsid w:val="00FD2FB7"/>
    <w:rsid w:val="00FD3CD8"/>
    <w:rsid w:val="00FD7EA0"/>
    <w:rsid w:val="00FE0593"/>
    <w:rsid w:val="00FE72DF"/>
    <w:rsid w:val="00FF132B"/>
    <w:rsid w:val="00FF3C35"/>
    <w:rsid w:val="00FF5090"/>
    <w:rsid w:val="00FF5BA9"/>
    <w:rsid w:val="00FF620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02C95"/>
  <w15:docId w15:val="{9546AE79-05BD-4196-A63E-8ADCEFB7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pPr>
    <w:rPr>
      <w:rFonts w:ascii="Arial" w:hAnsi="Arial"/>
      <w:lang w:eastAsia="en-GB"/>
    </w:rPr>
  </w:style>
  <w:style w:type="paragraph" w:styleId="Overskrift1">
    <w:name w:val="heading 1"/>
    <w:basedOn w:val="Normal"/>
    <w:next w:val="Normal"/>
    <w:qFormat/>
    <w:pPr>
      <w:keepNext/>
      <w:spacing w:after="240"/>
      <w:outlineLvl w:val="0"/>
    </w:pPr>
    <w:rPr>
      <w:b/>
      <w:kern w:val="28"/>
      <w:sz w:val="22"/>
    </w:rPr>
  </w:style>
  <w:style w:type="paragraph" w:styleId="Overskrift2">
    <w:name w:val="heading 2"/>
    <w:basedOn w:val="Normal"/>
    <w:next w:val="Normal"/>
    <w:qFormat/>
    <w:pPr>
      <w:keepNext/>
      <w:spacing w:after="60"/>
      <w:outlineLvl w:val="1"/>
    </w:pPr>
    <w:rPr>
      <w:b/>
    </w:rPr>
  </w:style>
  <w:style w:type="paragraph" w:styleId="Overskrift3">
    <w:name w:val="heading 3"/>
    <w:basedOn w:val="Normal"/>
    <w:next w:val="Normal"/>
    <w:qFormat/>
    <w:pPr>
      <w:keepNext/>
      <w:spacing w:line="200" w:lineRule="atLeast"/>
      <w:outlineLvl w:val="2"/>
    </w:p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Normalafsnit">
    <w:name w:val="Normal afsnit"/>
    <w:basedOn w:val="Normal"/>
    <w:rsid w:val="00286A62"/>
    <w:pPr>
      <w:spacing w:before="120" w:line="360" w:lineRule="auto"/>
    </w:pPr>
  </w:style>
  <w:style w:type="paragraph" w:customStyle="1" w:styleId="Lille">
    <w:name w:val="Lille"/>
    <w:basedOn w:val="Normal"/>
    <w:link w:val="LilleTegn"/>
    <w:rsid w:val="00286A62"/>
    <w:pPr>
      <w:spacing w:line="200" w:lineRule="atLeast"/>
      <w:jc w:val="right"/>
    </w:pPr>
    <w:rPr>
      <w:rFonts w:cs="Arial"/>
      <w:sz w:val="14"/>
      <w:szCs w:val="24"/>
      <w:lang w:eastAsia="en-US"/>
    </w:rPr>
  </w:style>
  <w:style w:type="character" w:customStyle="1" w:styleId="LilleTegn">
    <w:name w:val="Lille Tegn"/>
    <w:link w:val="Lille"/>
    <w:rsid w:val="00286A62"/>
    <w:rPr>
      <w:rFonts w:ascii="Arial" w:hAnsi="Arial" w:cs="Arial"/>
      <w:sz w:val="14"/>
      <w:szCs w:val="24"/>
      <w:lang w:val="da-DK" w:eastAsia="en-US" w:bidi="ar-SA"/>
    </w:rPr>
  </w:style>
  <w:style w:type="paragraph" w:styleId="Sidehoved">
    <w:name w:val="header"/>
    <w:basedOn w:val="Normal"/>
    <w:link w:val="SidehovedTegn"/>
    <w:uiPriority w:val="99"/>
    <w:rsid w:val="006D12C2"/>
    <w:pPr>
      <w:tabs>
        <w:tab w:val="center" w:pos="4819"/>
        <w:tab w:val="right" w:pos="9638"/>
      </w:tabs>
    </w:pPr>
  </w:style>
  <w:style w:type="character" w:customStyle="1" w:styleId="SidehovedTegn">
    <w:name w:val="Sidehoved Tegn"/>
    <w:link w:val="Sidehoved"/>
    <w:uiPriority w:val="99"/>
    <w:rsid w:val="006D12C2"/>
    <w:rPr>
      <w:rFonts w:ascii="Arial" w:hAnsi="Arial"/>
      <w:lang w:eastAsia="en-GB"/>
    </w:rPr>
  </w:style>
  <w:style w:type="paragraph" w:styleId="Sidefod">
    <w:name w:val="footer"/>
    <w:basedOn w:val="Normal"/>
    <w:link w:val="SidefodTegn"/>
    <w:uiPriority w:val="99"/>
    <w:rsid w:val="006D12C2"/>
    <w:pPr>
      <w:tabs>
        <w:tab w:val="center" w:pos="4819"/>
        <w:tab w:val="right" w:pos="9638"/>
      </w:tabs>
    </w:pPr>
  </w:style>
  <w:style w:type="character" w:customStyle="1" w:styleId="SidefodTegn">
    <w:name w:val="Sidefod Tegn"/>
    <w:link w:val="Sidefod"/>
    <w:uiPriority w:val="99"/>
    <w:rsid w:val="006D12C2"/>
    <w:rPr>
      <w:rFonts w:ascii="Arial" w:hAnsi="Arial"/>
      <w:lang w:eastAsia="en-GB"/>
    </w:rPr>
  </w:style>
  <w:style w:type="character" w:styleId="Hyperlink">
    <w:name w:val="Hyperlink"/>
    <w:uiPriority w:val="99"/>
    <w:unhideWhenUsed/>
    <w:rsid w:val="006C66FA"/>
    <w:rPr>
      <w:color w:val="0000FF"/>
      <w:u w:val="single"/>
    </w:rPr>
  </w:style>
  <w:style w:type="paragraph" w:styleId="Markeringsbobletekst">
    <w:name w:val="Balloon Text"/>
    <w:basedOn w:val="Normal"/>
    <w:link w:val="MarkeringsbobletekstTegn"/>
    <w:rsid w:val="00540C85"/>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540C85"/>
    <w:rPr>
      <w:rFonts w:ascii="Tahoma" w:hAnsi="Tahoma" w:cs="Tahoma"/>
      <w:sz w:val="16"/>
      <w:szCs w:val="16"/>
      <w:lang w:eastAsia="en-GB"/>
    </w:rPr>
  </w:style>
  <w:style w:type="paragraph" w:customStyle="1" w:styleId="Lillev">
    <w:name w:val="Lille v"/>
    <w:basedOn w:val="Sidehoved"/>
    <w:link w:val="Lille1Tegn"/>
    <w:qFormat/>
    <w:rsid w:val="006C5551"/>
    <w:pPr>
      <w:tabs>
        <w:tab w:val="clear" w:pos="4819"/>
        <w:tab w:val="clear" w:pos="9638"/>
      </w:tabs>
      <w:spacing w:line="200" w:lineRule="atLeast"/>
      <w:ind w:right="3289"/>
      <w:jc w:val="both"/>
    </w:pPr>
    <w:rPr>
      <w:sz w:val="14"/>
      <w:szCs w:val="24"/>
      <w:lang w:eastAsia="en-US"/>
    </w:rPr>
  </w:style>
  <w:style w:type="paragraph" w:customStyle="1" w:styleId="Lillefed">
    <w:name w:val="Lille fed"/>
    <w:basedOn w:val="Sidehoved"/>
    <w:link w:val="LillefedTegn"/>
    <w:qFormat/>
    <w:rsid w:val="006C5551"/>
    <w:pPr>
      <w:tabs>
        <w:tab w:val="clear" w:pos="4819"/>
        <w:tab w:val="clear" w:pos="9638"/>
      </w:tabs>
      <w:spacing w:line="200" w:lineRule="atLeast"/>
      <w:ind w:right="3289"/>
      <w:jc w:val="both"/>
    </w:pPr>
    <w:rPr>
      <w:b/>
      <w:sz w:val="14"/>
      <w:szCs w:val="24"/>
      <w:lang w:eastAsia="en-US"/>
    </w:rPr>
  </w:style>
  <w:style w:type="character" w:customStyle="1" w:styleId="LillefedTegn">
    <w:name w:val="Lille fed Tegn"/>
    <w:link w:val="Lillefed"/>
    <w:rsid w:val="006C5551"/>
    <w:rPr>
      <w:rFonts w:ascii="Arial" w:hAnsi="Arial"/>
      <w:b/>
      <w:sz w:val="14"/>
      <w:szCs w:val="24"/>
      <w:lang w:eastAsia="en-US"/>
    </w:rPr>
  </w:style>
  <w:style w:type="table" w:styleId="Tabel-Gitter">
    <w:name w:val="Table Grid"/>
    <w:basedOn w:val="Tabel-Normal"/>
    <w:uiPriority w:val="59"/>
    <w:rsid w:val="00DE5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fsnit">
    <w:name w:val="List Paragraph"/>
    <w:basedOn w:val="Normal"/>
    <w:uiPriority w:val="34"/>
    <w:qFormat/>
    <w:rsid w:val="00053B44"/>
    <w:pPr>
      <w:ind w:left="720"/>
      <w:contextualSpacing/>
    </w:pPr>
  </w:style>
  <w:style w:type="character" w:customStyle="1" w:styleId="Lille1Tegn">
    <w:name w:val="Lille 1 Tegn"/>
    <w:basedOn w:val="SidehovedTegn"/>
    <w:link w:val="Lillev"/>
    <w:rsid w:val="00183A2A"/>
    <w:rPr>
      <w:rFonts w:ascii="Arial" w:hAnsi="Arial"/>
      <w:sz w:val="14"/>
      <w:szCs w:val="24"/>
      <w:lang w:eastAsia="en-US"/>
    </w:rPr>
  </w:style>
  <w:style w:type="paragraph" w:styleId="Overskrift">
    <w:name w:val="TOC Heading"/>
    <w:basedOn w:val="Overskrift1"/>
    <w:next w:val="Normal"/>
    <w:uiPriority w:val="39"/>
    <w:semiHidden/>
    <w:unhideWhenUsed/>
    <w:qFormat/>
    <w:rsid w:val="00A161D8"/>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eastAsia="da-DK"/>
    </w:rPr>
  </w:style>
  <w:style w:type="character" w:styleId="Kommentarhenvisning">
    <w:name w:val="annotation reference"/>
    <w:basedOn w:val="Standardskrifttypeiafsnit"/>
    <w:uiPriority w:val="99"/>
    <w:rsid w:val="00E5702F"/>
    <w:rPr>
      <w:sz w:val="16"/>
      <w:szCs w:val="16"/>
    </w:rPr>
  </w:style>
  <w:style w:type="paragraph" w:styleId="Kommentartekst">
    <w:name w:val="annotation text"/>
    <w:basedOn w:val="Normal"/>
    <w:link w:val="KommentartekstTegn"/>
    <w:uiPriority w:val="99"/>
    <w:rsid w:val="00E5702F"/>
    <w:pPr>
      <w:spacing w:line="240" w:lineRule="auto"/>
    </w:pPr>
  </w:style>
  <w:style w:type="character" w:customStyle="1" w:styleId="KommentartekstTegn">
    <w:name w:val="Kommentartekst Tegn"/>
    <w:basedOn w:val="Standardskrifttypeiafsnit"/>
    <w:link w:val="Kommentartekst"/>
    <w:uiPriority w:val="99"/>
    <w:rsid w:val="00E5702F"/>
    <w:rPr>
      <w:rFonts w:ascii="Arial" w:hAnsi="Arial"/>
      <w:lang w:eastAsia="en-GB"/>
    </w:rPr>
  </w:style>
  <w:style w:type="paragraph" w:styleId="Kommentaremne">
    <w:name w:val="annotation subject"/>
    <w:basedOn w:val="Kommentartekst"/>
    <w:next w:val="Kommentartekst"/>
    <w:link w:val="KommentaremneTegn"/>
    <w:rsid w:val="00E5702F"/>
    <w:rPr>
      <w:b/>
      <w:bCs/>
    </w:rPr>
  </w:style>
  <w:style w:type="character" w:customStyle="1" w:styleId="KommentaremneTegn">
    <w:name w:val="Kommentaremne Tegn"/>
    <w:basedOn w:val="KommentartekstTegn"/>
    <w:link w:val="Kommentaremne"/>
    <w:rsid w:val="00E5702F"/>
    <w:rPr>
      <w:rFonts w:ascii="Arial" w:hAnsi="Arial"/>
      <w:b/>
      <w:bCs/>
      <w:lang w:eastAsia="en-GB"/>
    </w:rPr>
  </w:style>
  <w:style w:type="paragraph" w:styleId="Fodnotetekst">
    <w:name w:val="footnote text"/>
    <w:basedOn w:val="Normal"/>
    <w:link w:val="FodnotetekstTegn"/>
    <w:rsid w:val="00C96D97"/>
    <w:pPr>
      <w:spacing w:line="240" w:lineRule="auto"/>
    </w:pPr>
  </w:style>
  <w:style w:type="character" w:customStyle="1" w:styleId="FodnotetekstTegn">
    <w:name w:val="Fodnotetekst Tegn"/>
    <w:basedOn w:val="Standardskrifttypeiafsnit"/>
    <w:link w:val="Fodnotetekst"/>
    <w:rsid w:val="00C96D97"/>
    <w:rPr>
      <w:rFonts w:ascii="Arial" w:hAnsi="Arial"/>
      <w:lang w:eastAsia="en-GB"/>
    </w:rPr>
  </w:style>
  <w:style w:type="character" w:styleId="Fodnotehenvisning">
    <w:name w:val="footnote reference"/>
    <w:basedOn w:val="Standardskrifttypeiafsnit"/>
    <w:rsid w:val="00C96D97"/>
    <w:rPr>
      <w:vertAlign w:val="superscript"/>
    </w:rPr>
  </w:style>
  <w:style w:type="paragraph" w:styleId="Korrektur">
    <w:name w:val="Revision"/>
    <w:hidden/>
    <w:uiPriority w:val="99"/>
    <w:semiHidden/>
    <w:rsid w:val="0075107C"/>
    <w:rPr>
      <w:rFonts w:ascii="Arial" w:hAnsi="Arial"/>
      <w:lang w:eastAsia="en-GB"/>
    </w:rPr>
  </w:style>
  <w:style w:type="character" w:styleId="Ulstomtale">
    <w:name w:val="Unresolved Mention"/>
    <w:basedOn w:val="Standardskrifttypeiafsnit"/>
    <w:uiPriority w:val="99"/>
    <w:semiHidden/>
    <w:unhideWhenUsed/>
    <w:rsid w:val="00A41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8391">
      <w:bodyDiv w:val="1"/>
      <w:marLeft w:val="0"/>
      <w:marRight w:val="0"/>
      <w:marTop w:val="0"/>
      <w:marBottom w:val="0"/>
      <w:divBdr>
        <w:top w:val="none" w:sz="0" w:space="0" w:color="auto"/>
        <w:left w:val="none" w:sz="0" w:space="0" w:color="auto"/>
        <w:bottom w:val="none" w:sz="0" w:space="0" w:color="auto"/>
        <w:right w:val="none" w:sz="0" w:space="0" w:color="auto"/>
      </w:divBdr>
    </w:div>
    <w:div w:id="202717496">
      <w:bodyDiv w:val="1"/>
      <w:marLeft w:val="0"/>
      <w:marRight w:val="0"/>
      <w:marTop w:val="0"/>
      <w:marBottom w:val="0"/>
      <w:divBdr>
        <w:top w:val="none" w:sz="0" w:space="0" w:color="auto"/>
        <w:left w:val="none" w:sz="0" w:space="0" w:color="auto"/>
        <w:bottom w:val="none" w:sz="0" w:space="0" w:color="auto"/>
        <w:right w:val="none" w:sz="0" w:space="0" w:color="auto"/>
      </w:divBdr>
    </w:div>
    <w:div w:id="530648622">
      <w:bodyDiv w:val="1"/>
      <w:marLeft w:val="0"/>
      <w:marRight w:val="0"/>
      <w:marTop w:val="0"/>
      <w:marBottom w:val="0"/>
      <w:divBdr>
        <w:top w:val="none" w:sz="0" w:space="0" w:color="auto"/>
        <w:left w:val="none" w:sz="0" w:space="0" w:color="auto"/>
        <w:bottom w:val="none" w:sz="0" w:space="0" w:color="auto"/>
        <w:right w:val="none" w:sz="0" w:space="0" w:color="auto"/>
      </w:divBdr>
      <w:divsChild>
        <w:div w:id="875001298">
          <w:marLeft w:val="0"/>
          <w:marRight w:val="0"/>
          <w:marTop w:val="0"/>
          <w:marBottom w:val="0"/>
          <w:divBdr>
            <w:top w:val="none" w:sz="0" w:space="0" w:color="auto"/>
            <w:left w:val="none" w:sz="0" w:space="0" w:color="auto"/>
            <w:bottom w:val="none" w:sz="0" w:space="0" w:color="auto"/>
            <w:right w:val="none" w:sz="0" w:space="0" w:color="auto"/>
          </w:divBdr>
          <w:divsChild>
            <w:div w:id="654652648">
              <w:marLeft w:val="0"/>
              <w:marRight w:val="0"/>
              <w:marTop w:val="225"/>
              <w:marBottom w:val="300"/>
              <w:divBdr>
                <w:top w:val="none" w:sz="0" w:space="0" w:color="auto"/>
                <w:left w:val="none" w:sz="0" w:space="0" w:color="auto"/>
                <w:bottom w:val="none" w:sz="0" w:space="0" w:color="auto"/>
                <w:right w:val="none" w:sz="0" w:space="0" w:color="auto"/>
              </w:divBdr>
            </w:div>
            <w:div w:id="1058629634">
              <w:marLeft w:val="0"/>
              <w:marRight w:val="0"/>
              <w:marTop w:val="0"/>
              <w:marBottom w:val="45"/>
              <w:divBdr>
                <w:top w:val="none" w:sz="0" w:space="0" w:color="auto"/>
                <w:left w:val="none" w:sz="0" w:space="0" w:color="auto"/>
                <w:bottom w:val="none" w:sz="0" w:space="0" w:color="auto"/>
                <w:right w:val="none" w:sz="0" w:space="0" w:color="auto"/>
              </w:divBdr>
            </w:div>
            <w:div w:id="825896240">
              <w:marLeft w:val="0"/>
              <w:marRight w:val="0"/>
              <w:marTop w:val="0"/>
              <w:marBottom w:val="45"/>
              <w:divBdr>
                <w:top w:val="none" w:sz="0" w:space="0" w:color="auto"/>
                <w:left w:val="none" w:sz="0" w:space="0" w:color="auto"/>
                <w:bottom w:val="none" w:sz="0" w:space="0" w:color="auto"/>
                <w:right w:val="none" w:sz="0" w:space="0" w:color="auto"/>
              </w:divBdr>
            </w:div>
            <w:div w:id="30127173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846209420">
      <w:bodyDiv w:val="1"/>
      <w:marLeft w:val="0"/>
      <w:marRight w:val="0"/>
      <w:marTop w:val="0"/>
      <w:marBottom w:val="0"/>
      <w:divBdr>
        <w:top w:val="none" w:sz="0" w:space="0" w:color="auto"/>
        <w:left w:val="none" w:sz="0" w:space="0" w:color="auto"/>
        <w:bottom w:val="none" w:sz="0" w:space="0" w:color="auto"/>
        <w:right w:val="none" w:sz="0" w:space="0" w:color="auto"/>
      </w:divBdr>
      <w:divsChild>
        <w:div w:id="1023245716">
          <w:marLeft w:val="0"/>
          <w:marRight w:val="0"/>
          <w:marTop w:val="0"/>
          <w:marBottom w:val="0"/>
          <w:divBdr>
            <w:top w:val="none" w:sz="0" w:space="0" w:color="auto"/>
            <w:left w:val="none" w:sz="0" w:space="0" w:color="auto"/>
            <w:bottom w:val="none" w:sz="0" w:space="0" w:color="auto"/>
            <w:right w:val="none" w:sz="0" w:space="0" w:color="auto"/>
          </w:divBdr>
          <w:divsChild>
            <w:div w:id="1107233993">
              <w:marLeft w:val="0"/>
              <w:marRight w:val="0"/>
              <w:marTop w:val="225"/>
              <w:marBottom w:val="300"/>
              <w:divBdr>
                <w:top w:val="none" w:sz="0" w:space="0" w:color="auto"/>
                <w:left w:val="none" w:sz="0" w:space="0" w:color="auto"/>
                <w:bottom w:val="none" w:sz="0" w:space="0" w:color="auto"/>
                <w:right w:val="none" w:sz="0" w:space="0" w:color="auto"/>
              </w:divBdr>
            </w:div>
            <w:div w:id="2032603950">
              <w:marLeft w:val="0"/>
              <w:marRight w:val="0"/>
              <w:marTop w:val="0"/>
              <w:marBottom w:val="45"/>
              <w:divBdr>
                <w:top w:val="none" w:sz="0" w:space="0" w:color="auto"/>
                <w:left w:val="none" w:sz="0" w:space="0" w:color="auto"/>
                <w:bottom w:val="none" w:sz="0" w:space="0" w:color="auto"/>
                <w:right w:val="none" w:sz="0" w:space="0" w:color="auto"/>
              </w:divBdr>
            </w:div>
            <w:div w:id="1626424292">
              <w:marLeft w:val="0"/>
              <w:marRight w:val="0"/>
              <w:marTop w:val="0"/>
              <w:marBottom w:val="45"/>
              <w:divBdr>
                <w:top w:val="none" w:sz="0" w:space="0" w:color="auto"/>
                <w:left w:val="none" w:sz="0" w:space="0" w:color="auto"/>
                <w:bottom w:val="none" w:sz="0" w:space="0" w:color="auto"/>
                <w:right w:val="none" w:sz="0" w:space="0" w:color="auto"/>
              </w:divBdr>
            </w:div>
            <w:div w:id="25817794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938562493">
      <w:bodyDiv w:val="1"/>
      <w:marLeft w:val="0"/>
      <w:marRight w:val="0"/>
      <w:marTop w:val="0"/>
      <w:marBottom w:val="0"/>
      <w:divBdr>
        <w:top w:val="none" w:sz="0" w:space="0" w:color="auto"/>
        <w:left w:val="none" w:sz="0" w:space="0" w:color="auto"/>
        <w:bottom w:val="none" w:sz="0" w:space="0" w:color="auto"/>
        <w:right w:val="none" w:sz="0" w:space="0" w:color="auto"/>
      </w:divBdr>
    </w:div>
    <w:div w:id="988678019">
      <w:bodyDiv w:val="1"/>
      <w:marLeft w:val="0"/>
      <w:marRight w:val="0"/>
      <w:marTop w:val="0"/>
      <w:marBottom w:val="0"/>
      <w:divBdr>
        <w:top w:val="none" w:sz="0" w:space="0" w:color="auto"/>
        <w:left w:val="none" w:sz="0" w:space="0" w:color="auto"/>
        <w:bottom w:val="none" w:sz="0" w:space="0" w:color="auto"/>
        <w:right w:val="none" w:sz="0" w:space="0" w:color="auto"/>
      </w:divBdr>
    </w:div>
    <w:div w:id="1254129328">
      <w:bodyDiv w:val="1"/>
      <w:marLeft w:val="0"/>
      <w:marRight w:val="0"/>
      <w:marTop w:val="0"/>
      <w:marBottom w:val="0"/>
      <w:divBdr>
        <w:top w:val="none" w:sz="0" w:space="0" w:color="auto"/>
        <w:left w:val="none" w:sz="0" w:space="0" w:color="auto"/>
        <w:bottom w:val="none" w:sz="0" w:space="0" w:color="auto"/>
        <w:right w:val="none" w:sz="0" w:space="0" w:color="auto"/>
      </w:divBdr>
    </w:div>
    <w:div w:id="1321537721">
      <w:bodyDiv w:val="1"/>
      <w:marLeft w:val="0"/>
      <w:marRight w:val="0"/>
      <w:marTop w:val="0"/>
      <w:marBottom w:val="0"/>
      <w:divBdr>
        <w:top w:val="none" w:sz="0" w:space="0" w:color="auto"/>
        <w:left w:val="none" w:sz="0" w:space="0" w:color="auto"/>
        <w:bottom w:val="none" w:sz="0" w:space="0" w:color="auto"/>
        <w:right w:val="none" w:sz="0" w:space="0" w:color="auto"/>
      </w:divBdr>
      <w:divsChild>
        <w:div w:id="1136333664">
          <w:marLeft w:val="0"/>
          <w:marRight w:val="0"/>
          <w:marTop w:val="0"/>
          <w:marBottom w:val="0"/>
          <w:divBdr>
            <w:top w:val="none" w:sz="0" w:space="0" w:color="auto"/>
            <w:left w:val="none" w:sz="0" w:space="0" w:color="auto"/>
            <w:bottom w:val="none" w:sz="0" w:space="0" w:color="auto"/>
            <w:right w:val="none" w:sz="0" w:space="0" w:color="auto"/>
          </w:divBdr>
          <w:divsChild>
            <w:div w:id="737746030">
              <w:marLeft w:val="0"/>
              <w:marRight w:val="0"/>
              <w:marTop w:val="225"/>
              <w:marBottom w:val="300"/>
              <w:divBdr>
                <w:top w:val="none" w:sz="0" w:space="0" w:color="auto"/>
                <w:left w:val="none" w:sz="0" w:space="0" w:color="auto"/>
                <w:bottom w:val="none" w:sz="0" w:space="0" w:color="auto"/>
                <w:right w:val="none" w:sz="0" w:space="0" w:color="auto"/>
              </w:divBdr>
            </w:div>
          </w:divsChild>
        </w:div>
      </w:divsChild>
    </w:div>
    <w:div w:id="1860271410">
      <w:bodyDiv w:val="1"/>
      <w:marLeft w:val="0"/>
      <w:marRight w:val="0"/>
      <w:marTop w:val="0"/>
      <w:marBottom w:val="0"/>
      <w:divBdr>
        <w:top w:val="none" w:sz="0" w:space="0" w:color="auto"/>
        <w:left w:val="none" w:sz="0" w:space="0" w:color="auto"/>
        <w:bottom w:val="none" w:sz="0" w:space="0" w:color="auto"/>
        <w:right w:val="none" w:sz="0" w:space="0" w:color="auto"/>
      </w:divBdr>
      <w:divsChild>
        <w:div w:id="1331643593">
          <w:marLeft w:val="0"/>
          <w:marRight w:val="0"/>
          <w:marTop w:val="0"/>
          <w:marBottom w:val="0"/>
          <w:divBdr>
            <w:top w:val="none" w:sz="0" w:space="0" w:color="auto"/>
            <w:left w:val="none" w:sz="0" w:space="0" w:color="auto"/>
            <w:bottom w:val="none" w:sz="0" w:space="0" w:color="auto"/>
            <w:right w:val="none" w:sz="0" w:space="0" w:color="auto"/>
          </w:divBdr>
          <w:divsChild>
            <w:div w:id="1439566447">
              <w:marLeft w:val="0"/>
              <w:marRight w:val="0"/>
              <w:marTop w:val="225"/>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a@asiaq.g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k\AppData\Local\cBrain\F2\.tmp\a57d6fba-a970-42df-b3ff-4bf1788c9bb6.dotx"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DB038-AF37-4846-A131-60BD4D053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a57d6fba-a970-42df-b3ff-4bf1788c9bb6</Template>
  <TotalTime>249</TotalTime>
  <Pages>13</Pages>
  <Words>2509</Words>
  <Characters>15457</Characters>
  <Application>Microsoft Office Word</Application>
  <DocSecurity>0</DocSecurity>
  <Lines>594</Lines>
  <Paragraphs>268</Paragraphs>
  <ScaleCrop>false</ScaleCrop>
  <HeadingPairs>
    <vt:vector size="2" baseType="variant">
      <vt:variant>
        <vt:lpstr>Titel</vt:lpstr>
      </vt:variant>
      <vt:variant>
        <vt:i4>1</vt:i4>
      </vt:variant>
    </vt:vector>
  </HeadingPairs>
  <TitlesOfParts>
    <vt:vector size="1" baseType="lpstr">
      <vt:lpstr>Brev</vt:lpstr>
    </vt:vector>
  </TitlesOfParts>
  <Company>Kalaallit Nunaanni Namminersorlutik Oqartussat</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dc:title>
  <dc:creator>Marlene Skov</dc:creator>
  <cp:lastModifiedBy>Anders Læsøe</cp:lastModifiedBy>
  <cp:revision>13</cp:revision>
  <cp:lastPrinted>2018-07-05T18:14:00Z</cp:lastPrinted>
  <dcterms:created xsi:type="dcterms:W3CDTF">2026-03-17T11:54:00Z</dcterms:created>
  <dcterms:modified xsi:type="dcterms:W3CDTF">2026-04-21T10:41:00Z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command">
    <vt:lpwstr>&amp;akttype=U</vt:lpwstr>
  </property>
  <property fmtid="{D5CDD505-2E9C-101B-9397-08002B2CF9AE}" pid="4" name="path">
    <vt:lpwstr>C:\DOCUME~1\hhe\LOKALE~1\Temp\SJ20100204164921315.DOC</vt:lpwstr>
  </property>
</Properties>
</file>